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3E" w:rsidRPr="005F2DA2" w:rsidRDefault="006E433E" w:rsidP="006E433E">
      <w:pPr>
        <w:ind w:right="-720"/>
        <w:jc w:val="center"/>
        <w:rPr>
          <w:rFonts w:asciiTheme="minorHAnsi" w:hAnsiTheme="minorHAnsi" w:cs="Arial"/>
          <w:sz w:val="22"/>
          <w:szCs w:val="22"/>
        </w:rPr>
      </w:pPr>
      <w:r w:rsidRPr="005F2DA2">
        <w:rPr>
          <w:rFonts w:asciiTheme="minorHAnsi" w:hAnsiTheme="minorHAnsi" w:cs="Arial"/>
          <w:b/>
          <w:sz w:val="22"/>
          <w:szCs w:val="22"/>
        </w:rPr>
        <w:t>NCDA Mid-Year Report</w:t>
      </w:r>
    </w:p>
    <w:p w:rsidR="006E433E" w:rsidRPr="005F2DA2" w:rsidRDefault="006E433E" w:rsidP="006E433E">
      <w:pPr>
        <w:ind w:right="-720"/>
        <w:jc w:val="center"/>
        <w:rPr>
          <w:rFonts w:asciiTheme="minorHAnsi" w:hAnsiTheme="minorHAnsi" w:cs="Arial"/>
          <w:b/>
          <w:sz w:val="22"/>
          <w:szCs w:val="22"/>
        </w:rPr>
      </w:pPr>
      <w:r w:rsidRPr="005F2DA2">
        <w:rPr>
          <w:rFonts w:asciiTheme="minorHAnsi" w:hAnsiTheme="minorHAnsi" w:cs="Arial"/>
          <w:b/>
          <w:sz w:val="22"/>
          <w:szCs w:val="22"/>
        </w:rPr>
        <w:t>NATIONAL CAREER DEVELOPMENT MONTH COMMITTEE</w:t>
      </w:r>
    </w:p>
    <w:p w:rsidR="006E433E" w:rsidRPr="005F2DA2" w:rsidRDefault="00FB3401" w:rsidP="006E433E">
      <w:pPr>
        <w:ind w:right="-7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September</w:t>
      </w:r>
      <w:r w:rsidR="006E433E">
        <w:rPr>
          <w:rFonts w:asciiTheme="minorHAnsi" w:hAnsiTheme="minorHAnsi" w:cs="Arial"/>
          <w:b/>
          <w:sz w:val="22"/>
          <w:szCs w:val="22"/>
        </w:rPr>
        <w:t xml:space="preserve"> 2, 2020</w:t>
      </w:r>
    </w:p>
    <w:p w:rsidR="006E433E" w:rsidRPr="005F2DA2" w:rsidRDefault="006E433E" w:rsidP="006E433E">
      <w:pPr>
        <w:ind w:right="-720"/>
        <w:rPr>
          <w:rFonts w:asciiTheme="minorHAnsi" w:hAnsiTheme="minorHAnsi" w:cs="Arial"/>
          <w:b/>
          <w:sz w:val="24"/>
          <w:szCs w:val="24"/>
        </w:rPr>
      </w:pPr>
    </w:p>
    <w:p w:rsidR="006E433E" w:rsidRPr="005F2DA2" w:rsidRDefault="006E433E" w:rsidP="006E433E">
      <w:pPr>
        <w:ind w:right="-720"/>
        <w:rPr>
          <w:rFonts w:asciiTheme="minorHAnsi" w:hAnsiTheme="minorHAnsi" w:cs="Arial"/>
          <w:b/>
          <w:sz w:val="22"/>
          <w:szCs w:val="22"/>
        </w:rPr>
      </w:pPr>
      <w:r w:rsidRPr="005F2DA2">
        <w:rPr>
          <w:rFonts w:asciiTheme="minorHAnsi" w:hAnsiTheme="minorHAnsi" w:cs="Arial"/>
          <w:b/>
          <w:sz w:val="22"/>
          <w:szCs w:val="22"/>
        </w:rPr>
        <w:t>Committee Chair:</w:t>
      </w:r>
    </w:p>
    <w:p w:rsidR="006E433E" w:rsidRDefault="006E433E" w:rsidP="006E433E">
      <w:pPr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Ron Cathey, LPC-S, LMFT-S (Interim)</w:t>
      </w:r>
    </w:p>
    <w:p w:rsidR="006E433E" w:rsidRDefault="006E433E" w:rsidP="006E433E">
      <w:pPr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Director, Counseling &amp; Career Services</w:t>
      </w:r>
    </w:p>
    <w:p w:rsidR="006E433E" w:rsidRDefault="006E433E" w:rsidP="006E433E">
      <w:pPr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Louisiana Tech University</w:t>
      </w:r>
    </w:p>
    <w:p w:rsidR="006E433E" w:rsidRDefault="006E433E" w:rsidP="006E433E">
      <w:pPr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Ruston, LA  71272</w:t>
      </w:r>
    </w:p>
    <w:p w:rsidR="006E433E" w:rsidRDefault="006E433E" w:rsidP="006E433E">
      <w:pPr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318-257-2488, 318-257-4336</w:t>
      </w:r>
    </w:p>
    <w:p w:rsidR="006E433E" w:rsidRDefault="0001789A" w:rsidP="006E433E">
      <w:pPr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hyperlink r:id="rId5" w:history="1">
        <w:r w:rsidR="006E433E" w:rsidRPr="003E4A7B">
          <w:rPr>
            <w:rStyle w:val="Hyperlink"/>
            <w:rFonts w:asciiTheme="minorHAnsi" w:hAnsiTheme="minorHAnsi" w:cs="Tahoma"/>
            <w:sz w:val="22"/>
            <w:szCs w:val="22"/>
          </w:rPr>
          <w:t>Rcathey@latech.edu</w:t>
        </w:r>
      </w:hyperlink>
    </w:p>
    <w:p w:rsidR="006E433E" w:rsidRDefault="006E433E" w:rsidP="006E433E">
      <w:pPr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</w:p>
    <w:p w:rsidR="006E433E" w:rsidRDefault="006E433E" w:rsidP="006E433E">
      <w:pPr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Chair</w:t>
      </w:r>
      <w:r w:rsidR="00FB3401">
        <w:rPr>
          <w:rFonts w:asciiTheme="minorHAnsi" w:hAnsiTheme="minorHAnsi" w:cs="Tahoma"/>
          <w:color w:val="000000"/>
          <w:sz w:val="22"/>
          <w:szCs w:val="22"/>
        </w:rPr>
        <w:t xml:space="preserve"> – 2020 - 2021</w:t>
      </w:r>
    </w:p>
    <w:p w:rsidR="006E433E" w:rsidRDefault="00FB3401" w:rsidP="006E433E">
      <w:pPr>
        <w:shd w:val="clear" w:color="auto" w:fill="FFFFFF"/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Morgan Ray</w:t>
      </w:r>
    </w:p>
    <w:p w:rsidR="00FB3401" w:rsidRDefault="00FB3401" w:rsidP="006E433E">
      <w:pPr>
        <w:shd w:val="clear" w:color="auto" w:fill="FFFFFF"/>
        <w:ind w:firstLine="720"/>
        <w:rPr>
          <w:rFonts w:asciiTheme="minorHAnsi" w:hAnsiTheme="minorHAnsi" w:cs="Arial"/>
          <w:sz w:val="22"/>
          <w:szCs w:val="22"/>
        </w:rPr>
      </w:pPr>
    </w:p>
    <w:p w:rsidR="00FB3401" w:rsidRDefault="00FB3401" w:rsidP="00FB3401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Co-Chair 2020 – 2021</w:t>
      </w:r>
    </w:p>
    <w:p w:rsidR="00FB3401" w:rsidRPr="005F2DA2" w:rsidRDefault="00FB3401" w:rsidP="00FB3401">
      <w:pPr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Tovon Hamilton</w:t>
      </w:r>
    </w:p>
    <w:p w:rsidR="006E433E" w:rsidRPr="005F2DA2" w:rsidRDefault="006E433E" w:rsidP="006E433E">
      <w:pPr>
        <w:ind w:right="-720"/>
        <w:rPr>
          <w:rFonts w:asciiTheme="minorHAnsi" w:hAnsiTheme="minorHAnsi" w:cs="Arial"/>
          <w:sz w:val="24"/>
          <w:szCs w:val="24"/>
        </w:rPr>
      </w:pPr>
    </w:p>
    <w:p w:rsidR="006E433E" w:rsidRPr="005F2DA2" w:rsidRDefault="006E433E" w:rsidP="006E433E">
      <w:pPr>
        <w:ind w:right="-720"/>
        <w:rPr>
          <w:rFonts w:asciiTheme="minorHAnsi" w:hAnsiTheme="minorHAnsi" w:cs="Arial"/>
          <w:b/>
          <w:sz w:val="22"/>
          <w:szCs w:val="22"/>
        </w:rPr>
      </w:pPr>
      <w:r w:rsidRPr="005F2DA2">
        <w:rPr>
          <w:rFonts w:asciiTheme="minorHAnsi" w:hAnsiTheme="minorHAnsi" w:cs="Arial"/>
          <w:b/>
          <w:sz w:val="22"/>
          <w:szCs w:val="22"/>
        </w:rPr>
        <w:t>Committee Members:</w:t>
      </w:r>
    </w:p>
    <w:p w:rsidR="00FB3401" w:rsidRDefault="00FB3401" w:rsidP="00472196">
      <w:pPr>
        <w:ind w:left="720"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Delasia Rice </w:t>
      </w:r>
      <w:hyperlink r:id="rId6" w:history="1">
        <w:r w:rsidRPr="006B7A86">
          <w:rPr>
            <w:rStyle w:val="Hyperlink"/>
            <w:rFonts w:asciiTheme="minorHAnsi" w:hAnsiTheme="minorHAnsi" w:cs="Arial"/>
            <w:sz w:val="22"/>
            <w:szCs w:val="22"/>
          </w:rPr>
          <w:t>delasiarice342@gmail.com</w:t>
        </w:r>
      </w:hyperlink>
    </w:p>
    <w:p w:rsidR="00FB3401" w:rsidRDefault="00FB3401" w:rsidP="00472196">
      <w:pPr>
        <w:ind w:left="720"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Shelli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Farquharson  </w:t>
      </w:r>
      <w:proofErr w:type="gramEnd"/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"mailto:smfarquharso@fcps.edu"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Style w:val="Hyperlink"/>
          <w:rFonts w:ascii="Calibri" w:hAnsi="Calibri" w:cs="Calibri"/>
          <w:sz w:val="22"/>
          <w:szCs w:val="22"/>
        </w:rPr>
        <w:t>smfarquharso@fcps.edu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FB3401" w:rsidRDefault="00FB3401" w:rsidP="00472196">
      <w:pPr>
        <w:ind w:left="720"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Kelsey Hines </w:t>
      </w:r>
      <w:hyperlink r:id="rId7" w:history="1">
        <w:r w:rsidRPr="006B7A86">
          <w:rPr>
            <w:rStyle w:val="Hyperlink"/>
            <w:rFonts w:asciiTheme="minorHAnsi" w:hAnsiTheme="minorHAnsi" w:cs="Arial"/>
            <w:sz w:val="22"/>
            <w:szCs w:val="22"/>
          </w:rPr>
          <w:t>khines1123@gmail.com</w:t>
        </w:r>
      </w:hyperlink>
    </w:p>
    <w:p w:rsidR="00FB3401" w:rsidRDefault="00FB3401" w:rsidP="00472196">
      <w:pPr>
        <w:ind w:left="720" w:right="-72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Lisa Fortes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Lisa_Fortes@vrtx.com</w:t>
        </w:r>
      </w:hyperlink>
    </w:p>
    <w:p w:rsidR="00FB3401" w:rsidRDefault="00FB3401" w:rsidP="00472196">
      <w:pPr>
        <w:ind w:left="720" w:right="-72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Jennifer Cerda 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Jennifer.Cerda@sjcd.edu</w:t>
        </w:r>
      </w:hyperlink>
    </w:p>
    <w:p w:rsidR="006E433E" w:rsidRDefault="00FB3401" w:rsidP="00472196">
      <w:pPr>
        <w:ind w:left="720"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Laura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Lee  </w:t>
      </w:r>
      <w:proofErr w:type="gramEnd"/>
      <w:hyperlink r:id="rId10" w:history="1">
        <w:r w:rsidR="006E433E" w:rsidRPr="003E4A7B">
          <w:rPr>
            <w:rStyle w:val="Hyperlink"/>
            <w:rFonts w:asciiTheme="minorHAnsi" w:hAnsiTheme="minorHAnsi" w:cs="Arial"/>
            <w:sz w:val="22"/>
            <w:szCs w:val="22"/>
          </w:rPr>
          <w:t>feistykitty808@gmail.com</w:t>
        </w:r>
      </w:hyperlink>
    </w:p>
    <w:p w:rsidR="006E433E" w:rsidRDefault="00FB3401" w:rsidP="00472196">
      <w:pPr>
        <w:ind w:left="720"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Mary Savoy-</w:t>
      </w:r>
      <w:proofErr w:type="spellStart"/>
      <w:r>
        <w:rPr>
          <w:rFonts w:asciiTheme="minorHAnsi" w:hAnsiTheme="minorHAnsi" w:cs="Arial"/>
          <w:sz w:val="22"/>
          <w:szCs w:val="22"/>
        </w:rPr>
        <w:t>Lowrey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6E433E" w:rsidRPr="003E4A7B">
          <w:rPr>
            <w:rStyle w:val="Hyperlink"/>
            <w:rFonts w:asciiTheme="minorHAnsi" w:hAnsiTheme="minorHAnsi" w:cs="Arial"/>
            <w:sz w:val="22"/>
            <w:szCs w:val="22"/>
          </w:rPr>
          <w:t>mslowery@yahoo.com</w:t>
        </w:r>
      </w:hyperlink>
    </w:p>
    <w:p w:rsidR="006E433E" w:rsidRDefault="00FB3401" w:rsidP="00472196">
      <w:pPr>
        <w:ind w:left="720"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Lorie Durant </w:t>
      </w:r>
      <w:hyperlink r:id="rId12" w:history="1">
        <w:r w:rsidR="006E433E" w:rsidRPr="003E4A7B">
          <w:rPr>
            <w:rStyle w:val="Hyperlink"/>
            <w:rFonts w:asciiTheme="minorHAnsi" w:hAnsiTheme="minorHAnsi" w:cs="Arial"/>
            <w:sz w:val="22"/>
            <w:szCs w:val="22"/>
          </w:rPr>
          <w:t>coffeemom7878@gmail.com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6E433E" w:rsidRPr="005F2DA2" w:rsidRDefault="006E433E" w:rsidP="006E433E">
      <w:pPr>
        <w:ind w:right="-720"/>
        <w:rPr>
          <w:rFonts w:asciiTheme="minorHAnsi" w:hAnsiTheme="minorHAnsi" w:cs="Arial"/>
          <w:b/>
          <w:sz w:val="22"/>
          <w:szCs w:val="22"/>
        </w:rPr>
      </w:pPr>
    </w:p>
    <w:p w:rsidR="006E433E" w:rsidRPr="005F2DA2" w:rsidRDefault="006E433E" w:rsidP="006E433E">
      <w:pPr>
        <w:ind w:right="-720"/>
        <w:rPr>
          <w:rFonts w:asciiTheme="minorHAnsi" w:hAnsiTheme="minorHAnsi" w:cs="Arial"/>
          <w:sz w:val="22"/>
          <w:szCs w:val="22"/>
        </w:rPr>
      </w:pPr>
      <w:r w:rsidRPr="005F2DA2">
        <w:rPr>
          <w:rFonts w:asciiTheme="minorHAnsi" w:hAnsiTheme="minorHAnsi" w:cs="Arial"/>
          <w:b/>
          <w:sz w:val="22"/>
          <w:szCs w:val="22"/>
        </w:rPr>
        <w:t>Committee Purpose</w:t>
      </w:r>
      <w:r w:rsidRPr="005F2DA2">
        <w:rPr>
          <w:rFonts w:asciiTheme="minorHAnsi" w:hAnsiTheme="minorHAnsi" w:cs="Arial"/>
          <w:sz w:val="22"/>
          <w:szCs w:val="22"/>
        </w:rPr>
        <w:t xml:space="preserve">:  </w:t>
      </w:r>
    </w:p>
    <w:p w:rsidR="006E433E" w:rsidRPr="005F2DA2" w:rsidRDefault="006E433E" w:rsidP="006E433E">
      <w:pPr>
        <w:ind w:right="-720"/>
        <w:rPr>
          <w:rFonts w:asciiTheme="minorHAnsi" w:hAnsiTheme="minorHAnsi" w:cs="Arial"/>
          <w:sz w:val="22"/>
          <w:szCs w:val="22"/>
        </w:rPr>
      </w:pPr>
      <w:r w:rsidRPr="005F2DA2">
        <w:rPr>
          <w:rFonts w:asciiTheme="minorHAnsi" w:hAnsiTheme="minorHAnsi" w:cs="Arial"/>
          <w:sz w:val="22"/>
          <w:szCs w:val="22"/>
        </w:rPr>
        <w:t xml:space="preserve">This Committee coordinates a national brochure reflecting the importance of career development as a practical resource for professionals in promoting the concept of career development. Each year the committee recommends a theme for NCD Month as part of the nationwide observance of career development. The committee designs and facilitates the National Career Development Month Poetry and </w:t>
      </w:r>
      <w:r>
        <w:rPr>
          <w:rFonts w:asciiTheme="minorHAnsi" w:hAnsiTheme="minorHAnsi" w:cs="Arial"/>
          <w:sz w:val="22"/>
          <w:szCs w:val="22"/>
        </w:rPr>
        <w:t>Art</w:t>
      </w:r>
      <w:r w:rsidRPr="005F2DA2">
        <w:rPr>
          <w:rFonts w:asciiTheme="minorHAnsi" w:hAnsiTheme="minorHAnsi" w:cs="Arial"/>
          <w:sz w:val="22"/>
          <w:szCs w:val="22"/>
        </w:rPr>
        <w:t xml:space="preserve"> Contest, and assists with the publicity activities at professional association conferences.</w:t>
      </w:r>
    </w:p>
    <w:p w:rsidR="006E433E" w:rsidRPr="005F2DA2" w:rsidRDefault="006E433E" w:rsidP="006E433E">
      <w:pPr>
        <w:ind w:right="-720"/>
        <w:rPr>
          <w:rFonts w:asciiTheme="minorHAnsi" w:hAnsiTheme="minorHAnsi" w:cs="Arial"/>
          <w:sz w:val="24"/>
          <w:szCs w:val="24"/>
        </w:rPr>
      </w:pPr>
    </w:p>
    <w:p w:rsidR="006E433E" w:rsidRPr="005F2DA2" w:rsidRDefault="006E433E" w:rsidP="006E433E">
      <w:pPr>
        <w:ind w:right="-720"/>
        <w:rPr>
          <w:rFonts w:asciiTheme="minorHAnsi" w:hAnsiTheme="minorHAnsi" w:cs="Arial"/>
          <w:sz w:val="22"/>
          <w:szCs w:val="22"/>
        </w:rPr>
      </w:pPr>
      <w:r w:rsidRPr="005F2DA2">
        <w:rPr>
          <w:rFonts w:asciiTheme="minorHAnsi" w:hAnsiTheme="minorHAnsi" w:cs="Arial"/>
          <w:b/>
          <w:sz w:val="22"/>
          <w:szCs w:val="22"/>
        </w:rPr>
        <w:t xml:space="preserve">Committee Activities to Date  </w:t>
      </w:r>
    </w:p>
    <w:p w:rsidR="006E433E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Committee meeting held at NCDA Conference, June 2019</w:t>
      </w:r>
    </w:p>
    <w:p w:rsidR="006E433E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 October 2019, co-chair, Amy Schroeder resigned.</w:t>
      </w:r>
    </w:p>
    <w:p w:rsidR="006E433E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Recruitment of a co-chair was begun.  Amy Willard expressed interest, but later declined to accept the position as co-chair.</w:t>
      </w:r>
    </w:p>
    <w:p w:rsidR="006E433E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Collaborated with Kathy Evans, NCDA President 2020 related to theme of Career Development Month. </w:t>
      </w:r>
    </w:p>
    <w:p w:rsidR="006E433E" w:rsidRPr="001821B0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Changed the name of the “</w:t>
      </w:r>
      <w:r w:rsidRPr="005F2DA2">
        <w:rPr>
          <w:rFonts w:asciiTheme="minorHAnsi" w:hAnsiTheme="minorHAnsi" w:cs="Arial"/>
          <w:sz w:val="22"/>
          <w:szCs w:val="22"/>
        </w:rPr>
        <w:t xml:space="preserve">National Career Development Month Poetry and </w:t>
      </w:r>
      <w:r>
        <w:rPr>
          <w:rFonts w:asciiTheme="minorHAnsi" w:hAnsiTheme="minorHAnsi" w:cs="Arial"/>
          <w:sz w:val="22"/>
          <w:szCs w:val="22"/>
        </w:rPr>
        <w:t>Art</w:t>
      </w:r>
      <w:r w:rsidRPr="005F2DA2">
        <w:rPr>
          <w:rFonts w:asciiTheme="minorHAnsi" w:hAnsiTheme="minorHAnsi" w:cs="Arial"/>
          <w:sz w:val="22"/>
          <w:szCs w:val="22"/>
        </w:rPr>
        <w:t xml:space="preserve"> Contest</w:t>
      </w:r>
      <w:r>
        <w:rPr>
          <w:rFonts w:asciiTheme="minorHAnsi" w:hAnsiTheme="minorHAnsi" w:cs="Arial"/>
          <w:sz w:val="22"/>
          <w:szCs w:val="22"/>
        </w:rPr>
        <w:t>” to “</w:t>
      </w:r>
      <w:r w:rsidRPr="005F2DA2">
        <w:rPr>
          <w:rFonts w:asciiTheme="minorHAnsi" w:hAnsiTheme="minorHAnsi" w:cs="Arial"/>
          <w:sz w:val="22"/>
          <w:szCs w:val="22"/>
        </w:rPr>
        <w:t>National Career Development</w:t>
      </w:r>
      <w:r>
        <w:rPr>
          <w:rFonts w:asciiTheme="minorHAnsi" w:hAnsiTheme="minorHAnsi" w:cs="Arial"/>
          <w:sz w:val="22"/>
          <w:szCs w:val="22"/>
        </w:rPr>
        <w:t xml:space="preserve"> Month Poetry and Art Contest”.</w:t>
      </w:r>
    </w:p>
    <w:p w:rsidR="006E433E" w:rsidRPr="00F90F52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Developed a calendar for the chair / co-chair roles</w:t>
      </w:r>
      <w:r w:rsidRPr="005F2DA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and </w:t>
      </w:r>
      <w:r w:rsidRPr="005F2DA2">
        <w:rPr>
          <w:rFonts w:asciiTheme="minorHAnsi" w:hAnsiTheme="minorHAnsi" w:cs="Arial"/>
          <w:sz w:val="22"/>
          <w:szCs w:val="22"/>
        </w:rPr>
        <w:t>workflow for managing</w:t>
      </w:r>
      <w:r>
        <w:rPr>
          <w:rFonts w:asciiTheme="minorHAnsi" w:hAnsiTheme="minorHAnsi" w:cs="Arial"/>
          <w:sz w:val="22"/>
          <w:szCs w:val="22"/>
        </w:rPr>
        <w:t xml:space="preserve"> the National Career Development Month, especially</w:t>
      </w:r>
      <w:r w:rsidRPr="005F2DA2">
        <w:rPr>
          <w:rFonts w:asciiTheme="minorHAnsi" w:hAnsiTheme="minorHAnsi" w:cs="Arial"/>
          <w:sz w:val="22"/>
          <w:szCs w:val="22"/>
        </w:rPr>
        <w:t xml:space="preserve"> the Poetry and </w:t>
      </w:r>
      <w:r>
        <w:rPr>
          <w:rFonts w:asciiTheme="minorHAnsi" w:hAnsiTheme="minorHAnsi" w:cs="Arial"/>
          <w:sz w:val="22"/>
          <w:szCs w:val="22"/>
        </w:rPr>
        <w:t>Art</w:t>
      </w:r>
      <w:r w:rsidRPr="005F2DA2">
        <w:rPr>
          <w:rFonts w:asciiTheme="minorHAnsi" w:hAnsiTheme="minorHAnsi" w:cs="Arial"/>
          <w:sz w:val="22"/>
          <w:szCs w:val="22"/>
        </w:rPr>
        <w:t xml:space="preserve"> contest.</w:t>
      </w:r>
    </w:p>
    <w:p w:rsidR="006E433E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Announced the dates and deadlines of the local, state, and national submissions to the Poetry and Art Contest.  Recommended changes for future contests.</w:t>
      </w:r>
    </w:p>
    <w:p w:rsidR="006E433E" w:rsidRPr="005F2DA2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 w:rsidRPr="005F2DA2">
        <w:rPr>
          <w:rFonts w:asciiTheme="minorHAnsi" w:hAnsiTheme="minorHAnsi" w:cs="Arial"/>
          <w:sz w:val="22"/>
          <w:szCs w:val="22"/>
        </w:rPr>
        <w:lastRenderedPageBreak/>
        <w:t>Updated the contest Toolkit for best practices in implementing the contest.</w:t>
      </w:r>
    </w:p>
    <w:p w:rsidR="006E433E" w:rsidRPr="005F2DA2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 w:rsidRPr="005F2DA2">
        <w:rPr>
          <w:rFonts w:asciiTheme="minorHAnsi" w:hAnsiTheme="minorHAnsi" w:cs="Arial"/>
          <w:sz w:val="22"/>
          <w:szCs w:val="22"/>
        </w:rPr>
        <w:t xml:space="preserve">Updated state contact roster and recruited </w:t>
      </w:r>
      <w:r>
        <w:rPr>
          <w:rFonts w:asciiTheme="minorHAnsi" w:hAnsiTheme="minorHAnsi" w:cs="Arial"/>
          <w:sz w:val="22"/>
          <w:szCs w:val="22"/>
        </w:rPr>
        <w:t>4</w:t>
      </w:r>
      <w:r w:rsidRPr="005F2DA2">
        <w:rPr>
          <w:rFonts w:asciiTheme="minorHAnsi" w:hAnsiTheme="minorHAnsi" w:cs="Arial"/>
          <w:sz w:val="22"/>
          <w:szCs w:val="22"/>
        </w:rPr>
        <w:t xml:space="preserve"> new state coordinators. </w:t>
      </w:r>
    </w:p>
    <w:p w:rsidR="006E433E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Served at Poetry &amp; Art Contest coordinator for California, Mississippi, &amp; Illinois contest (no coordinator for state).</w:t>
      </w:r>
    </w:p>
    <w:p w:rsidR="006E433E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Collaborated with NCDA Trustee for State Divisions in promotion of Poetry &amp; Art Contest</w:t>
      </w:r>
    </w:p>
    <w:p w:rsidR="006E433E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 w:rsidRPr="005F2DA2">
        <w:rPr>
          <w:rFonts w:asciiTheme="minorHAnsi" w:hAnsiTheme="minorHAnsi" w:cs="Arial"/>
          <w:sz w:val="22"/>
          <w:szCs w:val="22"/>
        </w:rPr>
        <w:t>Communicated with State Coordinators for annual contest.</w:t>
      </w:r>
    </w:p>
    <w:p w:rsidR="006E433E" w:rsidRDefault="006E433E" w:rsidP="006E433E">
      <w:pPr>
        <w:numPr>
          <w:ilvl w:val="0"/>
          <w:numId w:val="1"/>
        </w:numPr>
        <w:ind w:right="-720"/>
        <w:rPr>
          <w:rFonts w:asciiTheme="minorHAnsi" w:hAnsiTheme="minorHAnsi" w:cs="Arial"/>
          <w:sz w:val="22"/>
          <w:szCs w:val="22"/>
        </w:rPr>
      </w:pPr>
      <w:r w:rsidRPr="005F2DA2">
        <w:rPr>
          <w:rFonts w:asciiTheme="minorHAnsi" w:hAnsiTheme="minorHAnsi" w:cs="Arial"/>
          <w:sz w:val="22"/>
          <w:szCs w:val="22"/>
        </w:rPr>
        <w:t>Facilitate</w:t>
      </w:r>
      <w:r>
        <w:rPr>
          <w:rFonts w:asciiTheme="minorHAnsi" w:hAnsiTheme="minorHAnsi" w:cs="Arial"/>
          <w:sz w:val="22"/>
          <w:szCs w:val="22"/>
        </w:rPr>
        <w:t>d</w:t>
      </w:r>
      <w:r w:rsidRPr="005F2DA2">
        <w:rPr>
          <w:rFonts w:asciiTheme="minorHAnsi" w:hAnsiTheme="minorHAnsi" w:cs="Arial"/>
          <w:sz w:val="22"/>
          <w:szCs w:val="22"/>
        </w:rPr>
        <w:t xml:space="preserve"> the national contest </w:t>
      </w:r>
      <w:r>
        <w:rPr>
          <w:rFonts w:asciiTheme="minorHAnsi" w:hAnsiTheme="minorHAnsi" w:cs="Arial"/>
          <w:sz w:val="22"/>
          <w:szCs w:val="22"/>
        </w:rPr>
        <w:t>judging in March, 2020</w:t>
      </w:r>
      <w:r w:rsidRPr="005F2DA2">
        <w:rPr>
          <w:rFonts w:asciiTheme="minorHAnsi" w:hAnsiTheme="minorHAnsi" w:cs="Arial"/>
          <w:sz w:val="22"/>
          <w:szCs w:val="22"/>
        </w:rPr>
        <w:t>, with awards notifications for this year’s contest and contest winning entries</w:t>
      </w:r>
      <w:r>
        <w:rPr>
          <w:rFonts w:asciiTheme="minorHAnsi" w:hAnsiTheme="minorHAnsi" w:cs="Arial"/>
          <w:sz w:val="22"/>
          <w:szCs w:val="22"/>
        </w:rPr>
        <w:t xml:space="preserve"> sent to NCDA office by April 1 2020</w:t>
      </w:r>
      <w:r w:rsidRPr="005F2DA2">
        <w:rPr>
          <w:rFonts w:asciiTheme="minorHAnsi" w:hAnsiTheme="minorHAnsi" w:cs="Arial"/>
          <w:sz w:val="22"/>
          <w:szCs w:val="22"/>
        </w:rPr>
        <w:t>.</w:t>
      </w:r>
    </w:p>
    <w:p w:rsidR="00FB3401" w:rsidRPr="00AD39B3" w:rsidRDefault="00FB3401" w:rsidP="00FB3401">
      <w:pPr>
        <w:ind w:left="720" w:right="-720"/>
        <w:rPr>
          <w:rFonts w:asciiTheme="minorHAnsi" w:hAnsiTheme="minorHAnsi" w:cs="Arial"/>
          <w:sz w:val="22"/>
          <w:szCs w:val="22"/>
        </w:rPr>
      </w:pPr>
    </w:p>
    <w:p w:rsidR="006E433E" w:rsidRPr="005F2DA2" w:rsidRDefault="00E00451" w:rsidP="006E433E">
      <w:pPr>
        <w:ind w:right="-720"/>
        <w:rPr>
          <w:rFonts w:asciiTheme="minorHAnsi" w:hAnsiTheme="minorHAnsi" w:cs="Arial"/>
          <w:b/>
          <w:sz w:val="22"/>
          <w:szCs w:val="22"/>
        </w:rPr>
      </w:pPr>
      <w:r w:rsidRPr="005F2DA2">
        <w:rPr>
          <w:rFonts w:asciiTheme="minorHAnsi" w:hAnsiTheme="minorHAnsi" w:cs="Arial"/>
          <w:b/>
          <w:sz w:val="22"/>
          <w:szCs w:val="22"/>
        </w:rPr>
        <w:t>Work Completed</w:t>
      </w:r>
      <w:r w:rsidR="006E433E" w:rsidRPr="005F2DA2">
        <w:rPr>
          <w:rFonts w:asciiTheme="minorHAnsi" w:hAnsiTheme="minorHAnsi" w:cs="Arial"/>
          <w:b/>
          <w:sz w:val="22"/>
          <w:szCs w:val="22"/>
        </w:rPr>
        <w:t xml:space="preserve"> through </w:t>
      </w:r>
      <w:r w:rsidR="006E433E">
        <w:rPr>
          <w:rFonts w:asciiTheme="minorHAnsi" w:hAnsiTheme="minorHAnsi" w:cs="Arial"/>
          <w:b/>
          <w:sz w:val="22"/>
          <w:szCs w:val="22"/>
        </w:rPr>
        <w:t>September, 2020</w:t>
      </w:r>
    </w:p>
    <w:p w:rsidR="006E433E" w:rsidRPr="00F90F52" w:rsidRDefault="00FB3401" w:rsidP="006E433E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Next step was</w:t>
      </w:r>
      <w:r w:rsidR="006E433E" w:rsidRPr="00F90F52">
        <w:rPr>
          <w:rFonts w:asciiTheme="minorHAnsi" w:hAnsiTheme="minorHAnsi" w:cs="Arial"/>
          <w:sz w:val="22"/>
          <w:szCs w:val="22"/>
        </w:rPr>
        <w:t xml:space="preserve"> to hold an interest call to general NCDA membership to seek a </w:t>
      </w:r>
      <w:r>
        <w:rPr>
          <w:rFonts w:asciiTheme="minorHAnsi" w:hAnsiTheme="minorHAnsi" w:cs="Arial"/>
          <w:sz w:val="22"/>
          <w:szCs w:val="22"/>
        </w:rPr>
        <w:t xml:space="preserve">chair / </w:t>
      </w:r>
      <w:r w:rsidR="006E433E" w:rsidRPr="00F90F52">
        <w:rPr>
          <w:rFonts w:asciiTheme="minorHAnsi" w:hAnsiTheme="minorHAnsi" w:cs="Arial"/>
          <w:sz w:val="22"/>
          <w:szCs w:val="22"/>
        </w:rPr>
        <w:t>co-chair for 2020</w:t>
      </w:r>
      <w:r>
        <w:rPr>
          <w:rFonts w:asciiTheme="minorHAnsi" w:hAnsiTheme="minorHAnsi" w:cs="Arial"/>
          <w:sz w:val="22"/>
          <w:szCs w:val="22"/>
        </w:rPr>
        <w:t xml:space="preserve"> - 2021.  This </w:t>
      </w:r>
      <w:r w:rsidR="00E00451">
        <w:rPr>
          <w:rFonts w:asciiTheme="minorHAnsi" w:hAnsiTheme="minorHAnsi" w:cs="Arial"/>
          <w:sz w:val="22"/>
          <w:szCs w:val="22"/>
        </w:rPr>
        <w:t xml:space="preserve">began </w:t>
      </w:r>
      <w:r w:rsidR="00E00451" w:rsidRPr="00F90F52">
        <w:rPr>
          <w:rFonts w:asciiTheme="minorHAnsi" w:hAnsiTheme="minorHAnsi" w:cs="Arial"/>
          <w:sz w:val="22"/>
          <w:szCs w:val="22"/>
        </w:rPr>
        <w:t>in</w:t>
      </w:r>
      <w:r w:rsidR="006E433E" w:rsidRPr="00F90F52">
        <w:rPr>
          <w:rFonts w:asciiTheme="minorHAnsi" w:hAnsiTheme="minorHAnsi" w:cs="Arial"/>
          <w:sz w:val="22"/>
          <w:szCs w:val="22"/>
        </w:rPr>
        <w:t xml:space="preserve"> early April.</w:t>
      </w:r>
      <w:r w:rsidR="00E00451">
        <w:rPr>
          <w:rFonts w:asciiTheme="minorHAnsi" w:hAnsiTheme="minorHAnsi" w:cs="Arial"/>
          <w:sz w:val="22"/>
          <w:szCs w:val="22"/>
        </w:rPr>
        <w:t xml:space="preserve">  A new Chair and Co-Chair stepped forward in July.</w:t>
      </w:r>
    </w:p>
    <w:p w:rsidR="006E433E" w:rsidRDefault="006E433E" w:rsidP="006E433E">
      <w:pPr>
        <w:numPr>
          <w:ilvl w:val="0"/>
          <w:numId w:val="2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Work</w:t>
      </w:r>
      <w:r w:rsidR="00E00451">
        <w:rPr>
          <w:rFonts w:asciiTheme="minorHAnsi" w:hAnsiTheme="minorHAnsi" w:cs="Arial"/>
          <w:sz w:val="22"/>
          <w:szCs w:val="22"/>
        </w:rPr>
        <w:t>ed</w:t>
      </w:r>
      <w:r>
        <w:rPr>
          <w:rFonts w:asciiTheme="minorHAnsi" w:hAnsiTheme="minorHAnsi" w:cs="Arial"/>
          <w:sz w:val="22"/>
          <w:szCs w:val="22"/>
        </w:rPr>
        <w:t xml:space="preserve"> with NCDA Headquarters to reward and recognize winners of the NCDA Poetry &amp; Art Contest.</w:t>
      </w:r>
    </w:p>
    <w:p w:rsidR="006E433E" w:rsidRDefault="006E433E" w:rsidP="006E433E">
      <w:pPr>
        <w:numPr>
          <w:ilvl w:val="0"/>
          <w:numId w:val="2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Coordinate</w:t>
      </w:r>
      <w:r w:rsidR="00E00451">
        <w:rPr>
          <w:rFonts w:asciiTheme="minorHAnsi" w:hAnsiTheme="minorHAnsi" w:cs="Arial"/>
          <w:sz w:val="22"/>
          <w:szCs w:val="22"/>
        </w:rPr>
        <w:t>d</w:t>
      </w:r>
      <w:r>
        <w:rPr>
          <w:rFonts w:asciiTheme="minorHAnsi" w:hAnsiTheme="minorHAnsi" w:cs="Arial"/>
          <w:sz w:val="22"/>
          <w:szCs w:val="22"/>
        </w:rPr>
        <w:t xml:space="preserve"> the art and poetry work to the NCDA website.</w:t>
      </w:r>
    </w:p>
    <w:p w:rsidR="0001789A" w:rsidRPr="0001789A" w:rsidRDefault="0001789A" w:rsidP="0001789A">
      <w:pPr>
        <w:numPr>
          <w:ilvl w:val="0"/>
          <w:numId w:val="2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Seth Hayden, President-Elect of NCDA was contacted regarding this initiative.</w:t>
      </w:r>
    </w:p>
    <w:p w:rsidR="006E433E" w:rsidRDefault="006E433E" w:rsidP="006E433E">
      <w:pPr>
        <w:numPr>
          <w:ilvl w:val="0"/>
          <w:numId w:val="2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Committee consulted with NCDA Headquarters about introducing and launching Career Development Month during Annual Conference each year.</w:t>
      </w:r>
    </w:p>
    <w:p w:rsidR="006E433E" w:rsidRDefault="00E00451" w:rsidP="006E433E">
      <w:pPr>
        <w:numPr>
          <w:ilvl w:val="0"/>
          <w:numId w:val="2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Due to virtual conference we were not able to complete the following:  </w:t>
      </w:r>
      <w:r w:rsidR="006E433E">
        <w:rPr>
          <w:rFonts w:asciiTheme="minorHAnsi" w:hAnsiTheme="minorHAnsi" w:cs="Arial"/>
          <w:sz w:val="22"/>
          <w:szCs w:val="22"/>
        </w:rPr>
        <w:t>Under the direction of NCDA Headquarters and in collaboration of the President- elect of N</w:t>
      </w:r>
      <w:r w:rsidR="0001789A">
        <w:rPr>
          <w:rFonts w:asciiTheme="minorHAnsi" w:hAnsiTheme="minorHAnsi" w:cs="Arial"/>
          <w:sz w:val="22"/>
          <w:szCs w:val="22"/>
        </w:rPr>
        <w:t>CDA, the Poetry &amp; Art Contest adapted theme,</w:t>
      </w:r>
      <w:r w:rsidR="006E433E">
        <w:rPr>
          <w:rFonts w:asciiTheme="minorHAnsi" w:hAnsiTheme="minorHAnsi" w:cs="Arial"/>
          <w:sz w:val="22"/>
          <w:szCs w:val="22"/>
        </w:rPr>
        <w:t xml:space="preserve"> launched and promoted (theme, broch</w:t>
      </w:r>
      <w:r w:rsidR="0001789A">
        <w:rPr>
          <w:rFonts w:asciiTheme="minorHAnsi" w:hAnsiTheme="minorHAnsi" w:cs="Arial"/>
          <w:sz w:val="22"/>
          <w:szCs w:val="22"/>
        </w:rPr>
        <w:t>ure</w:t>
      </w:r>
      <w:r w:rsidR="006E433E">
        <w:rPr>
          <w:rFonts w:asciiTheme="minorHAnsi" w:hAnsiTheme="minorHAnsi" w:cs="Arial"/>
          <w:sz w:val="22"/>
          <w:szCs w:val="22"/>
        </w:rPr>
        <w:t xml:space="preserve">, entry forms, etc.) at the NCDA Conference.  This is the responsibility of the NCD Month </w:t>
      </w:r>
      <w:r w:rsidR="0001789A">
        <w:rPr>
          <w:rFonts w:asciiTheme="minorHAnsi" w:hAnsiTheme="minorHAnsi" w:cs="Arial"/>
          <w:sz w:val="22"/>
          <w:szCs w:val="22"/>
        </w:rPr>
        <w:t xml:space="preserve">Committee and strongly supported by Morgan Ray, new </w:t>
      </w:r>
      <w:r w:rsidR="006E433E">
        <w:rPr>
          <w:rFonts w:asciiTheme="minorHAnsi" w:hAnsiTheme="minorHAnsi" w:cs="Arial"/>
          <w:sz w:val="22"/>
          <w:szCs w:val="22"/>
        </w:rPr>
        <w:t>Chair, who will become chair, October 2020.</w:t>
      </w:r>
    </w:p>
    <w:p w:rsidR="0001789A" w:rsidRDefault="006E433E" w:rsidP="000920B5">
      <w:pPr>
        <w:numPr>
          <w:ilvl w:val="0"/>
          <w:numId w:val="2"/>
        </w:numPr>
        <w:ind w:right="-720"/>
        <w:rPr>
          <w:rFonts w:asciiTheme="minorHAnsi" w:hAnsiTheme="minorHAnsi" w:cs="Arial"/>
          <w:sz w:val="22"/>
          <w:szCs w:val="22"/>
        </w:rPr>
      </w:pPr>
      <w:r w:rsidRPr="0001789A">
        <w:rPr>
          <w:rFonts w:asciiTheme="minorHAnsi" w:hAnsiTheme="minorHAnsi" w:cs="Arial"/>
          <w:sz w:val="22"/>
          <w:szCs w:val="22"/>
        </w:rPr>
        <w:t>Explore</w:t>
      </w:r>
      <w:r w:rsidR="00E00451" w:rsidRPr="0001789A">
        <w:rPr>
          <w:rFonts w:asciiTheme="minorHAnsi" w:hAnsiTheme="minorHAnsi" w:cs="Arial"/>
          <w:sz w:val="22"/>
          <w:szCs w:val="22"/>
        </w:rPr>
        <w:t>d</w:t>
      </w:r>
      <w:r w:rsidRPr="0001789A">
        <w:rPr>
          <w:rFonts w:asciiTheme="minorHAnsi" w:hAnsiTheme="minorHAnsi" w:cs="Arial"/>
          <w:sz w:val="22"/>
          <w:szCs w:val="22"/>
        </w:rPr>
        <w:t xml:space="preserve"> and collaborate</w:t>
      </w:r>
      <w:r w:rsidR="00E00451" w:rsidRPr="0001789A">
        <w:rPr>
          <w:rFonts w:asciiTheme="minorHAnsi" w:hAnsiTheme="minorHAnsi" w:cs="Arial"/>
          <w:sz w:val="22"/>
          <w:szCs w:val="22"/>
        </w:rPr>
        <w:t>d</w:t>
      </w:r>
      <w:r w:rsidRPr="0001789A">
        <w:rPr>
          <w:rFonts w:asciiTheme="minorHAnsi" w:hAnsiTheme="minorHAnsi" w:cs="Arial"/>
          <w:sz w:val="22"/>
          <w:szCs w:val="22"/>
        </w:rPr>
        <w:t xml:space="preserve"> with other agencies, associations, and business and industry to promote career development</w:t>
      </w:r>
      <w:r w:rsidR="0001789A">
        <w:rPr>
          <w:rFonts w:asciiTheme="minorHAnsi" w:hAnsiTheme="minorHAnsi" w:cs="Arial"/>
          <w:sz w:val="22"/>
          <w:szCs w:val="22"/>
        </w:rPr>
        <w:t xml:space="preserve">.  </w:t>
      </w:r>
    </w:p>
    <w:p w:rsidR="006E433E" w:rsidRPr="0001789A" w:rsidRDefault="006E433E" w:rsidP="000920B5">
      <w:pPr>
        <w:numPr>
          <w:ilvl w:val="0"/>
          <w:numId w:val="2"/>
        </w:numPr>
        <w:ind w:right="-720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01789A">
        <w:rPr>
          <w:rFonts w:asciiTheme="minorHAnsi" w:hAnsiTheme="minorHAnsi" w:cs="Arial"/>
          <w:sz w:val="22"/>
          <w:szCs w:val="22"/>
        </w:rPr>
        <w:t>Continue</w:t>
      </w:r>
      <w:r w:rsidR="00E00451" w:rsidRPr="0001789A">
        <w:rPr>
          <w:rFonts w:asciiTheme="minorHAnsi" w:hAnsiTheme="minorHAnsi" w:cs="Arial"/>
          <w:sz w:val="22"/>
          <w:szCs w:val="22"/>
        </w:rPr>
        <w:t>d</w:t>
      </w:r>
      <w:r w:rsidRPr="0001789A">
        <w:rPr>
          <w:rFonts w:asciiTheme="minorHAnsi" w:hAnsiTheme="minorHAnsi" w:cs="Arial"/>
          <w:sz w:val="22"/>
          <w:szCs w:val="22"/>
        </w:rPr>
        <w:t xml:space="preserve"> to recruit additional committee members and State Coordinators to support the contest. </w:t>
      </w:r>
    </w:p>
    <w:p w:rsidR="006E433E" w:rsidRPr="005F2DA2" w:rsidRDefault="006E433E" w:rsidP="006E433E">
      <w:pPr>
        <w:numPr>
          <w:ilvl w:val="0"/>
          <w:numId w:val="2"/>
        </w:numPr>
        <w:ind w:right="-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Expand</w:t>
      </w:r>
      <w:r w:rsidR="00E00451">
        <w:rPr>
          <w:rFonts w:asciiTheme="minorHAnsi" w:hAnsiTheme="minorHAnsi" w:cs="Arial"/>
          <w:sz w:val="22"/>
          <w:szCs w:val="22"/>
        </w:rPr>
        <w:t>ed</w:t>
      </w:r>
      <w:r>
        <w:rPr>
          <w:rFonts w:asciiTheme="minorHAnsi" w:hAnsiTheme="minorHAnsi" w:cs="Arial"/>
          <w:sz w:val="22"/>
          <w:szCs w:val="22"/>
        </w:rPr>
        <w:t xml:space="preserve"> NCDA Career Development Month to the NCDA Constituency Groups using theme set by the President-elect of NCDA</w:t>
      </w:r>
    </w:p>
    <w:p w:rsidR="00AB2678" w:rsidRDefault="00AB2678"/>
    <w:sectPr w:rsidR="00AB2678" w:rsidSect="005F2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6C53"/>
    <w:multiLevelType w:val="hybridMultilevel"/>
    <w:tmpl w:val="4552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E"/>
    <w:rsid w:val="0001789A"/>
    <w:rsid w:val="00472196"/>
    <w:rsid w:val="006E433E"/>
    <w:rsid w:val="00AB2678"/>
    <w:rsid w:val="00E00451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B8CE"/>
  <w15:chartTrackingRefBased/>
  <w15:docId w15:val="{E6F8050B-8E03-4782-BDED-1AF0D184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43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_Fortes@vrt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ines1123@gmail.com" TargetMode="External"/><Relationship Id="rId12" Type="http://schemas.openxmlformats.org/officeDocument/2006/relationships/hyperlink" Target="mailto:coffeemom78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asiarice342@gmail.com" TargetMode="External"/><Relationship Id="rId11" Type="http://schemas.openxmlformats.org/officeDocument/2006/relationships/hyperlink" Target="mailto:mslowery@yahoo.com" TargetMode="External"/><Relationship Id="rId5" Type="http://schemas.openxmlformats.org/officeDocument/2006/relationships/hyperlink" Target="mailto:Rcathey@latech.edu" TargetMode="External"/><Relationship Id="rId10" Type="http://schemas.openxmlformats.org/officeDocument/2006/relationships/hyperlink" Target="mailto:feistykitty80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ifer.Cerda@sjcd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Douglas Cathey</dc:creator>
  <cp:keywords/>
  <dc:description/>
  <cp:lastModifiedBy>Ronald Douglas Cathey</cp:lastModifiedBy>
  <cp:revision>5</cp:revision>
  <dcterms:created xsi:type="dcterms:W3CDTF">2020-09-12T22:14:00Z</dcterms:created>
  <dcterms:modified xsi:type="dcterms:W3CDTF">2020-09-12T22:41:00Z</dcterms:modified>
</cp:coreProperties>
</file>