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7CF97A3" w14:textId="4B376DAE" w:rsidR="00B13360" w:rsidRDefault="001806AF">
      <w:pPr>
        <w:spacing w:after="0" w:line="240" w:lineRule="auto"/>
        <w:jc w:val="center"/>
        <w:rPr>
          <w:rFonts w:ascii="Arial" w:hAnsi="Arial" w:cs="Arial"/>
          <w:b/>
          <w:bCs/>
          <w:i/>
          <w:sz w:val="24"/>
          <w:szCs w:val="24"/>
        </w:rPr>
      </w:pPr>
      <w:r>
        <w:rPr>
          <w:rFonts w:ascii="Arial" w:hAnsi="Arial" w:cs="Arial"/>
          <w:b/>
          <w:bCs/>
          <w:i/>
          <w:noProof/>
          <w:sz w:val="24"/>
          <w:szCs w:val="24"/>
        </w:rPr>
        <w:drawing>
          <wp:inline distT="0" distB="0" distL="0" distR="0" wp14:anchorId="56936073" wp14:editId="2804622F">
            <wp:extent cx="5943600" cy="937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937260"/>
                    </a:xfrm>
                    <a:prstGeom prst="rect">
                      <a:avLst/>
                    </a:prstGeom>
                    <a:solidFill>
                      <a:srgbClr val="FFFFFF">
                        <a:alpha val="0"/>
                      </a:srgbClr>
                    </a:solidFill>
                    <a:ln>
                      <a:noFill/>
                    </a:ln>
                  </pic:spPr>
                </pic:pic>
              </a:graphicData>
            </a:graphic>
          </wp:inline>
        </w:drawing>
      </w:r>
    </w:p>
    <w:p w14:paraId="31F91850" w14:textId="77777777" w:rsidR="00B13360" w:rsidRDefault="00B13360">
      <w:pPr>
        <w:spacing w:after="0" w:line="240" w:lineRule="auto"/>
        <w:jc w:val="center"/>
        <w:rPr>
          <w:rFonts w:ascii="Arial" w:hAnsi="Arial" w:cs="Arial"/>
          <w:b/>
          <w:bCs/>
          <w:i/>
          <w:sz w:val="24"/>
          <w:szCs w:val="24"/>
        </w:rPr>
      </w:pPr>
    </w:p>
    <w:p w14:paraId="3C269592" w14:textId="77777777" w:rsidR="00B13360" w:rsidRDefault="00B13360">
      <w:pPr>
        <w:spacing w:after="0" w:line="240" w:lineRule="auto"/>
        <w:jc w:val="center"/>
        <w:rPr>
          <w:rFonts w:ascii="Arial" w:hAnsi="Arial" w:cs="Arial"/>
          <w:sz w:val="24"/>
          <w:szCs w:val="24"/>
        </w:rPr>
      </w:pPr>
      <w:bookmarkStart w:id="0" w:name="__DdeLink__228_1217789671"/>
      <w:r>
        <w:rPr>
          <w:rFonts w:ascii="Arial" w:hAnsi="Arial" w:cs="Arial"/>
          <w:b/>
          <w:bCs/>
          <w:i/>
          <w:sz w:val="24"/>
          <w:szCs w:val="24"/>
        </w:rPr>
        <w:t>Training in Clinical Supervision for Career Counselors and Other Practitioners</w:t>
      </w:r>
    </w:p>
    <w:p w14:paraId="2F44DA15" w14:textId="77777777" w:rsidR="00B13360" w:rsidRDefault="00B13360">
      <w:pPr>
        <w:spacing w:after="0" w:line="240" w:lineRule="auto"/>
        <w:rPr>
          <w:rFonts w:ascii="Arial" w:hAnsi="Arial" w:cs="Arial"/>
          <w:sz w:val="24"/>
          <w:szCs w:val="24"/>
        </w:rPr>
      </w:pPr>
    </w:p>
    <w:p w14:paraId="7F6F1B83" w14:textId="77777777" w:rsidR="00B13360" w:rsidRDefault="00B13360">
      <w:pPr>
        <w:spacing w:after="0" w:line="240" w:lineRule="auto"/>
        <w:rPr>
          <w:rFonts w:ascii="Arial" w:hAnsi="Arial" w:cs="Arial"/>
          <w:sz w:val="24"/>
          <w:szCs w:val="24"/>
        </w:rPr>
      </w:pPr>
      <w:bookmarkStart w:id="1" w:name="__DdeLink__230_1217789671"/>
      <w:r>
        <w:rPr>
          <w:rFonts w:ascii="Arial" w:hAnsi="Arial" w:cs="Arial"/>
          <w:sz w:val="24"/>
          <w:szCs w:val="24"/>
        </w:rPr>
        <w:t xml:space="preserve">NCDA is offering a 45-hour Training in Clinical Supervision for Career Counselors and Other Practitioners.  This training is for those individuals interested in clinical supervision of career development practitioners.  Participants must commit to attending three full days of face-to-face training (23 hours) plus complete 22 additional hours of practicum work submitting assignments and video-recording via emails or other electronic methods.   The training will be hosted as a pre-conference activity before the </w:t>
      </w:r>
    </w:p>
    <w:p w14:paraId="647F6028" w14:textId="20EA903D" w:rsidR="00B13360" w:rsidRDefault="00F24007">
      <w:pPr>
        <w:spacing w:after="0" w:line="240" w:lineRule="auto"/>
        <w:rPr>
          <w:rFonts w:ascii="Arial" w:hAnsi="Arial" w:cs="Arial"/>
          <w:b/>
          <w:bCs/>
          <w:sz w:val="24"/>
          <w:szCs w:val="24"/>
        </w:rPr>
      </w:pPr>
      <w:r>
        <w:rPr>
          <w:rFonts w:ascii="Arial" w:hAnsi="Arial" w:cs="Arial"/>
          <w:sz w:val="24"/>
          <w:szCs w:val="24"/>
        </w:rPr>
        <w:t>20</w:t>
      </w:r>
      <w:r w:rsidR="00B62A71">
        <w:rPr>
          <w:rFonts w:ascii="Arial" w:hAnsi="Arial" w:cs="Arial"/>
          <w:sz w:val="24"/>
          <w:szCs w:val="24"/>
        </w:rPr>
        <w:t>20</w:t>
      </w:r>
      <w:r w:rsidR="00B13360">
        <w:rPr>
          <w:rFonts w:ascii="Arial" w:hAnsi="Arial" w:cs="Arial"/>
          <w:sz w:val="24"/>
          <w:szCs w:val="24"/>
        </w:rPr>
        <w:t xml:space="preserve"> NCDA Global Career Development Conference.</w:t>
      </w:r>
      <w:bookmarkEnd w:id="1"/>
    </w:p>
    <w:p w14:paraId="0598CA35" w14:textId="77777777" w:rsidR="00B13360" w:rsidRDefault="00B13360">
      <w:pPr>
        <w:spacing w:after="0" w:line="240" w:lineRule="auto"/>
        <w:rPr>
          <w:rFonts w:ascii="Arial" w:hAnsi="Arial" w:cs="Arial"/>
          <w:b/>
          <w:bCs/>
          <w:sz w:val="24"/>
          <w:szCs w:val="24"/>
        </w:rPr>
      </w:pPr>
    </w:p>
    <w:p w14:paraId="51920767" w14:textId="77777777" w:rsidR="00B13360" w:rsidRDefault="00B13360">
      <w:pPr>
        <w:spacing w:after="0" w:line="240" w:lineRule="auto"/>
        <w:rPr>
          <w:rFonts w:ascii="Arial" w:hAnsi="Arial" w:cs="Arial"/>
          <w:sz w:val="24"/>
          <w:szCs w:val="24"/>
        </w:rPr>
      </w:pPr>
      <w:r>
        <w:rPr>
          <w:rFonts w:ascii="Arial" w:hAnsi="Arial" w:cs="Arial"/>
          <w:b/>
          <w:bCs/>
          <w:sz w:val="24"/>
          <w:szCs w:val="24"/>
        </w:rPr>
        <w:t>Training Schedule:</w:t>
      </w:r>
    </w:p>
    <w:p w14:paraId="6A32E470" w14:textId="3CF667FF" w:rsidR="00B13360" w:rsidRDefault="00387FF1">
      <w:pPr>
        <w:spacing w:after="0" w:line="240" w:lineRule="auto"/>
        <w:rPr>
          <w:rFonts w:ascii="Arial" w:hAnsi="Arial" w:cs="Arial"/>
          <w:sz w:val="24"/>
          <w:szCs w:val="24"/>
        </w:rPr>
      </w:pPr>
      <w:r>
        <w:rPr>
          <w:rFonts w:ascii="Arial" w:hAnsi="Arial" w:cs="Arial"/>
          <w:sz w:val="24"/>
          <w:szCs w:val="24"/>
        </w:rPr>
        <w:t>Sat</w:t>
      </w:r>
      <w:r w:rsidR="003E0188">
        <w:rPr>
          <w:rFonts w:ascii="Arial" w:hAnsi="Arial" w:cs="Arial"/>
          <w:sz w:val="24"/>
          <w:szCs w:val="24"/>
        </w:rPr>
        <w:t>, June 2</w:t>
      </w:r>
      <w:r>
        <w:rPr>
          <w:rFonts w:ascii="Arial" w:hAnsi="Arial" w:cs="Arial"/>
          <w:sz w:val="24"/>
          <w:szCs w:val="24"/>
        </w:rPr>
        <w:t>7</w:t>
      </w:r>
      <w:r w:rsidR="003E0188">
        <w:rPr>
          <w:rFonts w:ascii="Arial" w:hAnsi="Arial" w:cs="Arial"/>
          <w:sz w:val="24"/>
          <w:szCs w:val="24"/>
        </w:rPr>
        <w:t>, 20</w:t>
      </w:r>
      <w:r>
        <w:rPr>
          <w:rFonts w:ascii="Arial" w:hAnsi="Arial" w:cs="Arial"/>
          <w:sz w:val="24"/>
          <w:szCs w:val="24"/>
        </w:rPr>
        <w:t>20</w:t>
      </w:r>
      <w:r w:rsidR="00F24007">
        <w:rPr>
          <w:rFonts w:ascii="Arial" w:hAnsi="Arial" w:cs="Arial"/>
          <w:sz w:val="24"/>
          <w:szCs w:val="24"/>
        </w:rPr>
        <w:t xml:space="preserve">: </w:t>
      </w:r>
      <w:r w:rsidR="00F24007">
        <w:rPr>
          <w:rFonts w:ascii="Arial" w:hAnsi="Arial" w:cs="Arial"/>
          <w:sz w:val="24"/>
          <w:szCs w:val="24"/>
        </w:rPr>
        <w:tab/>
      </w:r>
      <w:r w:rsidR="00F24007">
        <w:rPr>
          <w:rFonts w:ascii="Arial" w:hAnsi="Arial" w:cs="Arial"/>
          <w:sz w:val="24"/>
          <w:szCs w:val="24"/>
        </w:rPr>
        <w:tab/>
        <w:t>9:00 am - 5:00 pm (7</w:t>
      </w:r>
      <w:r w:rsidR="00B13360">
        <w:rPr>
          <w:rFonts w:ascii="Arial" w:hAnsi="Arial" w:cs="Arial"/>
          <w:sz w:val="24"/>
          <w:szCs w:val="24"/>
        </w:rPr>
        <w:t xml:space="preserve"> hours)</w:t>
      </w:r>
    </w:p>
    <w:p w14:paraId="3D729DB7" w14:textId="74DB5509" w:rsidR="00B13360" w:rsidRDefault="00387FF1">
      <w:pPr>
        <w:spacing w:after="0" w:line="240" w:lineRule="auto"/>
        <w:rPr>
          <w:rFonts w:ascii="Arial" w:hAnsi="Arial" w:cs="Arial"/>
          <w:sz w:val="24"/>
          <w:szCs w:val="24"/>
        </w:rPr>
      </w:pPr>
      <w:r>
        <w:rPr>
          <w:rFonts w:ascii="Arial" w:hAnsi="Arial" w:cs="Arial"/>
          <w:sz w:val="24"/>
          <w:szCs w:val="24"/>
        </w:rPr>
        <w:t>Sun</w:t>
      </w:r>
      <w:r w:rsidR="003E0188">
        <w:rPr>
          <w:rFonts w:ascii="Arial" w:hAnsi="Arial" w:cs="Arial"/>
          <w:sz w:val="24"/>
          <w:szCs w:val="24"/>
        </w:rPr>
        <w:t>, June 2</w:t>
      </w:r>
      <w:r>
        <w:rPr>
          <w:rFonts w:ascii="Arial" w:hAnsi="Arial" w:cs="Arial"/>
          <w:sz w:val="24"/>
          <w:szCs w:val="24"/>
        </w:rPr>
        <w:t>8</w:t>
      </w:r>
      <w:r w:rsidR="003E0188">
        <w:rPr>
          <w:rFonts w:ascii="Arial" w:hAnsi="Arial" w:cs="Arial"/>
          <w:sz w:val="24"/>
          <w:szCs w:val="24"/>
        </w:rPr>
        <w:t>, 20</w:t>
      </w:r>
      <w:r>
        <w:rPr>
          <w:rFonts w:ascii="Arial" w:hAnsi="Arial" w:cs="Arial"/>
          <w:sz w:val="24"/>
          <w:szCs w:val="24"/>
        </w:rPr>
        <w:t>20</w:t>
      </w:r>
      <w:r w:rsidR="00B13360">
        <w:rPr>
          <w:rFonts w:ascii="Arial" w:hAnsi="Arial" w:cs="Arial"/>
          <w:sz w:val="24"/>
          <w:szCs w:val="24"/>
        </w:rPr>
        <w:t>:</w:t>
      </w:r>
      <w:r w:rsidR="00B13360">
        <w:rPr>
          <w:rFonts w:ascii="Arial" w:hAnsi="Arial" w:cs="Arial"/>
          <w:sz w:val="24"/>
          <w:szCs w:val="24"/>
        </w:rPr>
        <w:tab/>
      </w:r>
      <w:r w:rsidR="00B13360">
        <w:rPr>
          <w:rFonts w:ascii="Arial" w:hAnsi="Arial" w:cs="Arial"/>
          <w:sz w:val="24"/>
          <w:szCs w:val="24"/>
        </w:rPr>
        <w:tab/>
        <w:t>8:00 am – 5:00 pm (8 hours)</w:t>
      </w:r>
    </w:p>
    <w:p w14:paraId="71194713" w14:textId="183780EE" w:rsidR="00B13360" w:rsidRDefault="00387FF1">
      <w:pPr>
        <w:spacing w:after="0" w:line="240" w:lineRule="auto"/>
        <w:rPr>
          <w:rFonts w:ascii="Arial" w:hAnsi="Arial" w:cs="Arial"/>
          <w:sz w:val="24"/>
          <w:szCs w:val="24"/>
        </w:rPr>
      </w:pPr>
      <w:r>
        <w:rPr>
          <w:rFonts w:ascii="Arial" w:hAnsi="Arial" w:cs="Arial"/>
          <w:sz w:val="24"/>
          <w:szCs w:val="24"/>
        </w:rPr>
        <w:t>Mon</w:t>
      </w:r>
      <w:r w:rsidR="003E0188">
        <w:rPr>
          <w:rFonts w:ascii="Arial" w:hAnsi="Arial" w:cs="Arial"/>
          <w:sz w:val="24"/>
          <w:szCs w:val="24"/>
        </w:rPr>
        <w:t>, June 2</w:t>
      </w:r>
      <w:r>
        <w:rPr>
          <w:rFonts w:ascii="Arial" w:hAnsi="Arial" w:cs="Arial"/>
          <w:sz w:val="24"/>
          <w:szCs w:val="24"/>
        </w:rPr>
        <w:t>9</w:t>
      </w:r>
      <w:r w:rsidR="003E0188">
        <w:rPr>
          <w:rFonts w:ascii="Arial" w:hAnsi="Arial" w:cs="Arial"/>
          <w:sz w:val="24"/>
          <w:szCs w:val="24"/>
        </w:rPr>
        <w:t>, 20</w:t>
      </w:r>
      <w:r>
        <w:rPr>
          <w:rFonts w:ascii="Arial" w:hAnsi="Arial" w:cs="Arial"/>
          <w:sz w:val="24"/>
          <w:szCs w:val="24"/>
        </w:rPr>
        <w:t>20</w:t>
      </w:r>
      <w:r w:rsidR="00B13360">
        <w:rPr>
          <w:rFonts w:ascii="Arial" w:hAnsi="Arial" w:cs="Arial"/>
          <w:sz w:val="24"/>
          <w:szCs w:val="24"/>
        </w:rPr>
        <w:t>:</w:t>
      </w:r>
      <w:r w:rsidR="00B13360">
        <w:rPr>
          <w:rFonts w:ascii="Arial" w:hAnsi="Arial" w:cs="Arial"/>
          <w:sz w:val="24"/>
          <w:szCs w:val="24"/>
        </w:rPr>
        <w:tab/>
        <w:t xml:space="preserve">8:00 am – </w:t>
      </w:r>
      <w:r w:rsidR="00F24007">
        <w:rPr>
          <w:rFonts w:ascii="Arial" w:hAnsi="Arial" w:cs="Arial"/>
          <w:sz w:val="24"/>
          <w:szCs w:val="24"/>
        </w:rPr>
        <w:t>5:00 pm (8</w:t>
      </w:r>
      <w:r w:rsidR="00B13360">
        <w:rPr>
          <w:rFonts w:ascii="Arial" w:hAnsi="Arial" w:cs="Arial"/>
          <w:sz w:val="24"/>
          <w:szCs w:val="24"/>
        </w:rPr>
        <w:t xml:space="preserve"> hours)</w:t>
      </w:r>
      <w:bookmarkEnd w:id="0"/>
    </w:p>
    <w:p w14:paraId="71C89CAF" w14:textId="77777777" w:rsidR="00B13360" w:rsidRDefault="00B13360">
      <w:pPr>
        <w:spacing w:after="0" w:line="240" w:lineRule="auto"/>
        <w:rPr>
          <w:rFonts w:ascii="Arial" w:hAnsi="Arial" w:cs="Arial"/>
          <w:sz w:val="24"/>
          <w:szCs w:val="24"/>
        </w:rPr>
      </w:pPr>
    </w:p>
    <w:p w14:paraId="382FDE49" w14:textId="2F048492" w:rsidR="00B13360" w:rsidRDefault="00B13360">
      <w:pPr>
        <w:spacing w:after="0" w:line="240" w:lineRule="auto"/>
        <w:rPr>
          <w:rFonts w:ascii="Arial" w:hAnsi="Arial" w:cs="Arial"/>
          <w:sz w:val="24"/>
          <w:szCs w:val="24"/>
        </w:rPr>
      </w:pPr>
      <w:r>
        <w:rPr>
          <w:rFonts w:ascii="Arial" w:hAnsi="Arial" w:cs="Arial"/>
          <w:b/>
          <w:bCs/>
          <w:sz w:val="24"/>
          <w:szCs w:val="24"/>
        </w:rPr>
        <w:t>Location</w:t>
      </w:r>
      <w:r>
        <w:rPr>
          <w:rFonts w:ascii="Arial" w:hAnsi="Arial" w:cs="Arial"/>
          <w:sz w:val="24"/>
          <w:szCs w:val="24"/>
        </w:rPr>
        <w:t xml:space="preserve">: </w:t>
      </w:r>
      <w:r w:rsidR="00733C08">
        <w:rPr>
          <w:rFonts w:ascii="Arial" w:hAnsi="Arial" w:cs="Arial"/>
          <w:sz w:val="24"/>
          <w:szCs w:val="24"/>
        </w:rPr>
        <w:t>Hilton Minneapolis</w:t>
      </w:r>
      <w:r>
        <w:rPr>
          <w:rFonts w:ascii="Arial" w:hAnsi="Arial" w:cs="Arial"/>
          <w:sz w:val="24"/>
          <w:szCs w:val="24"/>
        </w:rPr>
        <w:t xml:space="preserve"> (site of NCDA Conference)</w:t>
      </w:r>
    </w:p>
    <w:p w14:paraId="1F6F61FA" w14:textId="77777777" w:rsidR="00B13360" w:rsidRDefault="00B13360">
      <w:pPr>
        <w:spacing w:after="0" w:line="240" w:lineRule="auto"/>
        <w:rPr>
          <w:rFonts w:ascii="Arial" w:hAnsi="Arial" w:cs="Arial"/>
          <w:sz w:val="24"/>
          <w:szCs w:val="24"/>
        </w:rPr>
      </w:pPr>
    </w:p>
    <w:p w14:paraId="0F0E63ED" w14:textId="77777777" w:rsidR="00B13360" w:rsidRDefault="00B13360">
      <w:pPr>
        <w:spacing w:after="0" w:line="240" w:lineRule="auto"/>
        <w:rPr>
          <w:rFonts w:ascii="Arial" w:hAnsi="Arial" w:cs="Arial"/>
          <w:sz w:val="24"/>
          <w:szCs w:val="24"/>
        </w:rPr>
      </w:pPr>
      <w:r>
        <w:rPr>
          <w:rFonts w:ascii="Arial" w:hAnsi="Arial" w:cs="Arial"/>
          <w:b/>
          <w:bCs/>
          <w:sz w:val="24"/>
          <w:szCs w:val="24"/>
        </w:rPr>
        <w:t>Trainers</w:t>
      </w:r>
      <w:r>
        <w:rPr>
          <w:rFonts w:ascii="Arial" w:hAnsi="Arial" w:cs="Arial"/>
          <w:sz w:val="24"/>
          <w:szCs w:val="24"/>
        </w:rPr>
        <w:t>: Judith Hoppin and Jane Goodman</w:t>
      </w:r>
    </w:p>
    <w:p w14:paraId="361C461A" w14:textId="77777777" w:rsidR="00B13360" w:rsidRDefault="00B13360">
      <w:pPr>
        <w:spacing w:after="0" w:line="240" w:lineRule="auto"/>
        <w:rPr>
          <w:rFonts w:ascii="Arial" w:hAnsi="Arial" w:cs="Arial"/>
          <w:sz w:val="24"/>
          <w:szCs w:val="24"/>
        </w:rPr>
      </w:pPr>
    </w:p>
    <w:p w14:paraId="75BA2677" w14:textId="77777777" w:rsidR="00B13360" w:rsidRDefault="00B13360">
      <w:pPr>
        <w:spacing w:after="0" w:line="240" w:lineRule="auto"/>
        <w:rPr>
          <w:rFonts w:ascii="Arial" w:hAnsi="Arial" w:cs="Arial"/>
          <w:sz w:val="24"/>
          <w:szCs w:val="24"/>
        </w:rPr>
      </w:pPr>
      <w:r>
        <w:rPr>
          <w:rFonts w:ascii="Arial" w:hAnsi="Arial" w:cs="Arial"/>
          <w:b/>
          <w:bCs/>
          <w:sz w:val="24"/>
          <w:szCs w:val="24"/>
        </w:rPr>
        <w:t>CEUs, Certificate and Credentialing:</w:t>
      </w:r>
    </w:p>
    <w:p w14:paraId="016286F7" w14:textId="77777777" w:rsidR="00920A9F" w:rsidRPr="00567BB4" w:rsidRDefault="00B13360">
      <w:pPr>
        <w:spacing w:after="0" w:line="240" w:lineRule="auto"/>
        <w:rPr>
          <w:rFonts w:ascii="Arial" w:hAnsi="Arial" w:cs="Arial"/>
          <w:sz w:val="24"/>
          <w:szCs w:val="24"/>
        </w:rPr>
      </w:pPr>
      <w:r>
        <w:rPr>
          <w:rFonts w:ascii="Arial" w:hAnsi="Arial" w:cs="Arial"/>
          <w:sz w:val="24"/>
          <w:szCs w:val="24"/>
        </w:rPr>
        <w:t xml:space="preserve">Each participant who successfully completes the training will receive 45 contact hours of continuing education credits and an NCDA completion certificate. The NCDA program will satisfy the maximum current training portion for eligibility for State and other credentialing bodies in clinical supervision.  </w:t>
      </w:r>
      <w:r w:rsidR="00F24007">
        <w:rPr>
          <w:rFonts w:ascii="Arial" w:hAnsi="Arial" w:cs="Arial"/>
          <w:sz w:val="24"/>
          <w:szCs w:val="24"/>
        </w:rPr>
        <w:t xml:space="preserve">In addition, participants will be eligible to </w:t>
      </w:r>
      <w:r w:rsidR="00F24007" w:rsidRPr="00567BB4">
        <w:rPr>
          <w:rFonts w:ascii="Arial" w:hAnsi="Arial" w:cs="Arial"/>
          <w:sz w:val="24"/>
          <w:szCs w:val="24"/>
        </w:rPr>
        <w:t xml:space="preserve">apply for the </w:t>
      </w:r>
      <w:hyperlink r:id="rId10" w:history="1">
        <w:r w:rsidR="00F24007" w:rsidRPr="00567BB4">
          <w:rPr>
            <w:rStyle w:val="Hyperlink"/>
            <w:rFonts w:ascii="Arial" w:hAnsi="Arial" w:cs="Arial"/>
            <w:b/>
            <w:color w:val="auto"/>
            <w:sz w:val="24"/>
            <w:szCs w:val="24"/>
          </w:rPr>
          <w:t xml:space="preserve">NCDA Certified </w:t>
        </w:r>
        <w:r w:rsidR="00920A9F" w:rsidRPr="00567BB4">
          <w:rPr>
            <w:rStyle w:val="Hyperlink"/>
            <w:rFonts w:ascii="Arial" w:hAnsi="Arial" w:cs="Arial"/>
            <w:b/>
            <w:color w:val="auto"/>
            <w:sz w:val="24"/>
            <w:szCs w:val="24"/>
          </w:rPr>
          <w:t xml:space="preserve">Clinical </w:t>
        </w:r>
        <w:r w:rsidR="00F24007" w:rsidRPr="00567BB4">
          <w:rPr>
            <w:rStyle w:val="Hyperlink"/>
            <w:rFonts w:ascii="Arial" w:hAnsi="Arial" w:cs="Arial"/>
            <w:b/>
            <w:color w:val="auto"/>
            <w:sz w:val="24"/>
            <w:szCs w:val="24"/>
          </w:rPr>
          <w:t>Supervisor of Career Counseling</w:t>
        </w:r>
      </w:hyperlink>
      <w:r w:rsidR="00F24007" w:rsidRPr="00567BB4">
        <w:rPr>
          <w:rFonts w:ascii="Arial" w:hAnsi="Arial" w:cs="Arial"/>
          <w:b/>
          <w:sz w:val="24"/>
          <w:szCs w:val="24"/>
        </w:rPr>
        <w:t xml:space="preserve"> (CCSCC)</w:t>
      </w:r>
      <w:r w:rsidR="00567BB4">
        <w:rPr>
          <w:rFonts w:ascii="Arial" w:hAnsi="Arial" w:cs="Arial"/>
          <w:sz w:val="24"/>
          <w:szCs w:val="24"/>
        </w:rPr>
        <w:t>.</w:t>
      </w:r>
    </w:p>
    <w:p w14:paraId="3BE05C37" w14:textId="77777777" w:rsidR="00920A9F" w:rsidRDefault="00920A9F">
      <w:pPr>
        <w:spacing w:after="0" w:line="240" w:lineRule="auto"/>
        <w:rPr>
          <w:rFonts w:ascii="Arial" w:hAnsi="Arial" w:cs="Arial"/>
          <w:sz w:val="24"/>
          <w:szCs w:val="24"/>
        </w:rPr>
      </w:pPr>
    </w:p>
    <w:p w14:paraId="293E8373" w14:textId="0B071E18" w:rsidR="00B13360" w:rsidRDefault="00920A9F">
      <w:pPr>
        <w:spacing w:after="0" w:line="240" w:lineRule="auto"/>
        <w:rPr>
          <w:rFonts w:ascii="Arial" w:hAnsi="Arial" w:cs="Arial"/>
          <w:b/>
          <w:bCs/>
          <w:sz w:val="24"/>
          <w:szCs w:val="24"/>
        </w:rPr>
      </w:pPr>
      <w:r>
        <w:rPr>
          <w:rFonts w:ascii="Arial" w:hAnsi="Arial" w:cs="Arial"/>
          <w:sz w:val="24"/>
          <w:szCs w:val="24"/>
        </w:rPr>
        <w:t xml:space="preserve">Participants </w:t>
      </w:r>
      <w:r w:rsidR="00B13360">
        <w:rPr>
          <w:rFonts w:ascii="Arial" w:hAnsi="Arial" w:cs="Arial"/>
          <w:sz w:val="24"/>
          <w:szCs w:val="24"/>
        </w:rPr>
        <w:t xml:space="preserve">will have opportunities to practice strategies with feedback, work with case studies and learn how to transition from </w:t>
      </w:r>
      <w:r w:rsidR="00B6266D">
        <w:rPr>
          <w:rFonts w:ascii="Arial" w:hAnsi="Arial" w:cs="Arial"/>
          <w:sz w:val="24"/>
          <w:szCs w:val="24"/>
        </w:rPr>
        <w:t xml:space="preserve">the role of </w:t>
      </w:r>
      <w:r w:rsidR="00B13360">
        <w:rPr>
          <w:rFonts w:ascii="Arial" w:hAnsi="Arial" w:cs="Arial"/>
          <w:sz w:val="24"/>
          <w:szCs w:val="24"/>
        </w:rPr>
        <w:t xml:space="preserve">a practitioner or administrator to </w:t>
      </w:r>
      <w:r w:rsidR="00911073">
        <w:rPr>
          <w:rFonts w:ascii="Arial" w:hAnsi="Arial" w:cs="Arial"/>
          <w:sz w:val="24"/>
          <w:szCs w:val="24"/>
        </w:rPr>
        <w:t>the role</w:t>
      </w:r>
      <w:r w:rsidR="00B13360">
        <w:rPr>
          <w:rFonts w:ascii="Arial" w:hAnsi="Arial" w:cs="Arial"/>
          <w:sz w:val="24"/>
          <w:szCs w:val="24"/>
        </w:rPr>
        <w:t xml:space="preserve"> of clinical supervisor.  </w:t>
      </w:r>
    </w:p>
    <w:p w14:paraId="5E458D12" w14:textId="77777777" w:rsidR="00B13360" w:rsidRDefault="00B13360">
      <w:pPr>
        <w:spacing w:after="0" w:line="240" w:lineRule="auto"/>
        <w:rPr>
          <w:rFonts w:ascii="Arial" w:hAnsi="Arial" w:cs="Arial"/>
          <w:b/>
          <w:bCs/>
          <w:sz w:val="24"/>
          <w:szCs w:val="24"/>
        </w:rPr>
      </w:pPr>
    </w:p>
    <w:p w14:paraId="2D41D185" w14:textId="77777777" w:rsidR="00B13360" w:rsidRDefault="00B13360">
      <w:pPr>
        <w:spacing w:after="0" w:line="240" w:lineRule="auto"/>
        <w:rPr>
          <w:rFonts w:ascii="Arial" w:hAnsi="Arial" w:cs="Arial"/>
          <w:sz w:val="24"/>
          <w:szCs w:val="24"/>
        </w:rPr>
      </w:pPr>
      <w:r>
        <w:rPr>
          <w:rFonts w:ascii="Arial" w:hAnsi="Arial" w:cs="Arial"/>
          <w:b/>
          <w:bCs/>
          <w:sz w:val="24"/>
          <w:szCs w:val="24"/>
        </w:rPr>
        <w:t>Topics will include:</w:t>
      </w:r>
    </w:p>
    <w:p w14:paraId="510F96F5" w14:textId="77777777" w:rsidR="00B13360" w:rsidRDefault="00B13360">
      <w:pPr>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ab/>
        <w:t xml:space="preserve">Introduction to Clinical Supervision </w:t>
      </w:r>
    </w:p>
    <w:p w14:paraId="5E1F2552" w14:textId="77777777" w:rsidR="00B13360" w:rsidRDefault="00B13360">
      <w:pPr>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ab/>
        <w:t>Models and Theories of Clinical Supervision</w:t>
      </w:r>
      <w:bookmarkStart w:id="2" w:name="_GoBack"/>
      <w:bookmarkEnd w:id="2"/>
    </w:p>
    <w:p w14:paraId="6BE79F57" w14:textId="77777777" w:rsidR="00B13360" w:rsidRDefault="00B13360">
      <w:pPr>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ab/>
        <w:t>Multicultural Aspects of Supervision</w:t>
      </w:r>
    </w:p>
    <w:p w14:paraId="2FD8C3AB" w14:textId="77777777" w:rsidR="00B13360" w:rsidRDefault="00B13360">
      <w:pPr>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ab/>
        <w:t>Group Supervision and Supervisor Roles</w:t>
      </w:r>
    </w:p>
    <w:p w14:paraId="29D742BA" w14:textId="77777777" w:rsidR="00B13360" w:rsidRDefault="00B13360">
      <w:pPr>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ab/>
        <w:t>Preparation for the Initial Supervisory Meeting</w:t>
      </w:r>
    </w:p>
    <w:p w14:paraId="4227979C" w14:textId="77777777" w:rsidR="00B13360" w:rsidRDefault="00B13360">
      <w:pPr>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ab/>
        <w:t>Mental Health Issues and Scope of Practice</w:t>
      </w:r>
    </w:p>
    <w:p w14:paraId="03F024CD" w14:textId="77777777" w:rsidR="00B13360" w:rsidRDefault="00B13360">
      <w:pPr>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ab/>
        <w:t>Guidelines for Effective Supervision of Career Practitioners</w:t>
      </w:r>
    </w:p>
    <w:p w14:paraId="2EC079E1" w14:textId="77777777" w:rsidR="00B13360" w:rsidRDefault="00B13360">
      <w:pPr>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ab/>
        <w:t>Planning for On-Going Supervision</w:t>
      </w:r>
    </w:p>
    <w:p w14:paraId="2910896D" w14:textId="77777777" w:rsidR="00B13360" w:rsidRDefault="00B13360">
      <w:pPr>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ab/>
        <w:t>The Supervisory Working Alliance</w:t>
      </w:r>
    </w:p>
    <w:p w14:paraId="7A74E885" w14:textId="77777777" w:rsidR="00B13360" w:rsidRDefault="00B13360">
      <w:pPr>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ab/>
        <w:t>Process Variables and Relationship Dynamics</w:t>
      </w:r>
    </w:p>
    <w:p w14:paraId="720932EB" w14:textId="77777777" w:rsidR="00B13360" w:rsidRDefault="00B13360">
      <w:pPr>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ab/>
        <w:t>Performance Skills and Self-Awareness</w:t>
      </w:r>
    </w:p>
    <w:p w14:paraId="65F36445" w14:textId="77777777" w:rsidR="00B13360" w:rsidRDefault="00B13360">
      <w:pPr>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ab/>
        <w:t>Ethical and Legal Issues in Supervision</w:t>
      </w:r>
    </w:p>
    <w:p w14:paraId="455A917E" w14:textId="77777777" w:rsidR="00B13360" w:rsidRDefault="00B13360">
      <w:pPr>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ab/>
        <w:t xml:space="preserve">Evaluation of the Supervisee and Supervisor </w:t>
      </w:r>
    </w:p>
    <w:p w14:paraId="3E8C743A" w14:textId="77777777" w:rsidR="00B13360" w:rsidRDefault="00B13360">
      <w:pPr>
        <w:spacing w:after="0" w:line="240" w:lineRule="auto"/>
        <w:rPr>
          <w:rFonts w:ascii="Arial" w:hAnsi="Arial" w:cs="Arial"/>
          <w:sz w:val="24"/>
          <w:szCs w:val="24"/>
        </w:rPr>
      </w:pPr>
    </w:p>
    <w:p w14:paraId="2D53ACAA" w14:textId="77777777" w:rsidR="00B13360" w:rsidRDefault="00B13360">
      <w:pPr>
        <w:spacing w:after="0" w:line="240" w:lineRule="auto"/>
        <w:rPr>
          <w:rFonts w:ascii="Arial" w:hAnsi="Arial" w:cs="Arial"/>
          <w:b/>
          <w:bCs/>
          <w:sz w:val="24"/>
          <w:szCs w:val="24"/>
        </w:rPr>
      </w:pPr>
    </w:p>
    <w:p w14:paraId="7E13B631" w14:textId="77777777" w:rsidR="00B13360" w:rsidRDefault="00B13360">
      <w:pPr>
        <w:spacing w:after="0" w:line="240" w:lineRule="auto"/>
        <w:rPr>
          <w:rFonts w:ascii="Arial" w:hAnsi="Arial" w:cs="Arial"/>
          <w:sz w:val="24"/>
          <w:szCs w:val="24"/>
        </w:rPr>
      </w:pPr>
      <w:r>
        <w:rPr>
          <w:rFonts w:ascii="Arial" w:hAnsi="Arial" w:cs="Arial"/>
          <w:b/>
          <w:bCs/>
          <w:sz w:val="24"/>
          <w:szCs w:val="24"/>
        </w:rPr>
        <w:t>Cost</w:t>
      </w:r>
      <w:r>
        <w:rPr>
          <w:rFonts w:ascii="Arial" w:hAnsi="Arial" w:cs="Arial"/>
          <w:sz w:val="24"/>
          <w:szCs w:val="24"/>
        </w:rPr>
        <w:t>:  $995 for NCDA members; $1095 for non-members.  All participants will receive the Career Practitioner Supervision Training Curriculum, and the “Clinical Supervision of Career Development Practitioners:  Practical Strategies” Monograph.</w:t>
      </w:r>
    </w:p>
    <w:p w14:paraId="55417E18" w14:textId="77777777" w:rsidR="00B13360" w:rsidRDefault="00B13360">
      <w:pPr>
        <w:spacing w:after="0" w:line="240" w:lineRule="auto"/>
        <w:rPr>
          <w:rFonts w:ascii="Arial" w:hAnsi="Arial" w:cs="Arial"/>
          <w:b/>
          <w:bCs/>
          <w:sz w:val="24"/>
          <w:szCs w:val="24"/>
        </w:rPr>
      </w:pPr>
      <w:r>
        <w:rPr>
          <w:rFonts w:ascii="Arial" w:hAnsi="Arial" w:cs="Arial"/>
          <w:sz w:val="24"/>
          <w:szCs w:val="24"/>
        </w:rPr>
        <w:t>(Non-members will receive one year of NCDA membership.)</w:t>
      </w:r>
    </w:p>
    <w:p w14:paraId="4C8F4824" w14:textId="77777777" w:rsidR="00B13360" w:rsidRDefault="00B13360">
      <w:pPr>
        <w:spacing w:after="0" w:line="240" w:lineRule="auto"/>
        <w:rPr>
          <w:rFonts w:ascii="Arial" w:hAnsi="Arial" w:cs="Arial"/>
          <w:b/>
          <w:bCs/>
          <w:sz w:val="24"/>
          <w:szCs w:val="24"/>
        </w:rPr>
      </w:pPr>
    </w:p>
    <w:p w14:paraId="2FCF7CB9" w14:textId="77777777" w:rsidR="00B13360" w:rsidRDefault="00B13360">
      <w:pPr>
        <w:spacing w:after="0" w:line="240" w:lineRule="auto"/>
        <w:rPr>
          <w:rFonts w:ascii="Arial" w:hAnsi="Arial" w:cs="Arial"/>
          <w:b/>
          <w:bCs/>
          <w:sz w:val="24"/>
          <w:szCs w:val="24"/>
        </w:rPr>
      </w:pPr>
      <w:r>
        <w:rPr>
          <w:rFonts w:ascii="Arial" w:hAnsi="Arial" w:cs="Arial"/>
          <w:b/>
          <w:bCs/>
          <w:sz w:val="24"/>
          <w:szCs w:val="24"/>
        </w:rPr>
        <w:t>Selection of Participants</w:t>
      </w:r>
      <w:r>
        <w:rPr>
          <w:rFonts w:ascii="Arial" w:hAnsi="Arial" w:cs="Arial"/>
          <w:sz w:val="24"/>
          <w:szCs w:val="24"/>
        </w:rPr>
        <w:t>:  A maximum of 20 participants will be accepted into this training.  The selection will be based on qualifications of the applicants.  The review process will begin February 1</w:t>
      </w:r>
      <w:r>
        <w:rPr>
          <w:rFonts w:ascii="Arial" w:hAnsi="Arial" w:cs="Arial"/>
          <w:sz w:val="24"/>
          <w:szCs w:val="24"/>
          <w:vertAlign w:val="superscript"/>
        </w:rPr>
        <w:t>st</w:t>
      </w:r>
      <w:r>
        <w:rPr>
          <w:rFonts w:ascii="Arial" w:hAnsi="Arial" w:cs="Arial"/>
          <w:sz w:val="24"/>
          <w:szCs w:val="24"/>
        </w:rPr>
        <w:t xml:space="preserve"> and will continue until the class is filled.</w:t>
      </w:r>
    </w:p>
    <w:p w14:paraId="45F09169" w14:textId="77777777" w:rsidR="00B13360" w:rsidRDefault="00B13360">
      <w:pPr>
        <w:spacing w:after="0" w:line="240" w:lineRule="auto"/>
        <w:rPr>
          <w:rFonts w:ascii="Arial" w:hAnsi="Arial" w:cs="Arial"/>
          <w:b/>
          <w:bCs/>
          <w:sz w:val="24"/>
          <w:szCs w:val="24"/>
        </w:rPr>
      </w:pPr>
    </w:p>
    <w:p w14:paraId="39073892" w14:textId="77777777" w:rsidR="00B13360" w:rsidRDefault="00B13360">
      <w:pPr>
        <w:spacing w:after="0" w:line="240" w:lineRule="auto"/>
        <w:rPr>
          <w:rFonts w:ascii="Arial" w:hAnsi="Arial" w:cs="Arial"/>
          <w:sz w:val="24"/>
          <w:szCs w:val="24"/>
        </w:rPr>
      </w:pPr>
      <w:r>
        <w:rPr>
          <w:rFonts w:ascii="Arial" w:hAnsi="Arial" w:cs="Arial"/>
          <w:b/>
          <w:bCs/>
          <w:sz w:val="24"/>
          <w:szCs w:val="24"/>
        </w:rPr>
        <w:t>About the Trainers:</w:t>
      </w:r>
    </w:p>
    <w:p w14:paraId="65120131" w14:textId="77777777" w:rsidR="00B13360" w:rsidRDefault="00B13360">
      <w:pPr>
        <w:spacing w:after="0" w:line="240" w:lineRule="auto"/>
        <w:rPr>
          <w:rFonts w:ascii="Arial" w:hAnsi="Arial" w:cs="Arial"/>
          <w:sz w:val="24"/>
          <w:szCs w:val="24"/>
        </w:rPr>
      </w:pPr>
      <w:r>
        <w:rPr>
          <w:rFonts w:ascii="Arial" w:hAnsi="Arial" w:cs="Arial"/>
          <w:sz w:val="24"/>
          <w:szCs w:val="24"/>
        </w:rPr>
        <w:t>Judith Hoppin and Jane Goodman are the authors of the NCDA monograph, “Clinical Supervision of Career Development Practitioners: Practical Strategies” (2014).</w:t>
      </w:r>
    </w:p>
    <w:p w14:paraId="7EC4B1ED" w14:textId="77777777" w:rsidR="00B13360" w:rsidRDefault="00B13360">
      <w:pPr>
        <w:spacing w:after="0" w:line="240" w:lineRule="auto"/>
        <w:rPr>
          <w:rFonts w:ascii="Arial" w:hAnsi="Arial" w:cs="Arial"/>
          <w:sz w:val="24"/>
          <w:szCs w:val="24"/>
        </w:rPr>
      </w:pPr>
    </w:p>
    <w:p w14:paraId="5AEADE56" w14:textId="77777777" w:rsidR="00B13360" w:rsidRPr="005D4357" w:rsidRDefault="00B13360">
      <w:pPr>
        <w:spacing w:after="0" w:line="240" w:lineRule="auto"/>
        <w:rPr>
          <w:rFonts w:ascii="Arial" w:hAnsi="Arial" w:cs="Arial"/>
          <w:sz w:val="24"/>
          <w:szCs w:val="24"/>
        </w:rPr>
      </w:pPr>
      <w:r w:rsidRPr="005D4357">
        <w:rPr>
          <w:rFonts w:ascii="Arial" w:hAnsi="Arial" w:cs="Arial"/>
          <w:sz w:val="24"/>
          <w:szCs w:val="24"/>
        </w:rPr>
        <w:t>Judith</w:t>
      </w:r>
      <w:r w:rsidR="0032597D" w:rsidRPr="005D4357">
        <w:rPr>
          <w:rFonts w:ascii="Arial" w:hAnsi="Arial" w:cs="Arial"/>
          <w:sz w:val="24"/>
          <w:szCs w:val="24"/>
        </w:rPr>
        <w:t xml:space="preserve"> </w:t>
      </w:r>
      <w:r w:rsidRPr="005D4357">
        <w:rPr>
          <w:rFonts w:ascii="Arial" w:hAnsi="Arial" w:cs="Arial"/>
          <w:sz w:val="24"/>
          <w:szCs w:val="24"/>
        </w:rPr>
        <w:t>Hoppin is a Fellow and former President of the National Career Development Association.  She is the co- developer of the Career Development Facilitator </w:t>
      </w:r>
    </w:p>
    <w:p w14:paraId="7F607237" w14:textId="77777777" w:rsidR="00B13360" w:rsidRPr="005D4357" w:rsidRDefault="00B13360">
      <w:pPr>
        <w:spacing w:after="0" w:line="240" w:lineRule="auto"/>
        <w:rPr>
          <w:rFonts w:ascii="Arial" w:hAnsi="Arial" w:cs="Arial"/>
          <w:sz w:val="24"/>
          <w:szCs w:val="24"/>
        </w:rPr>
      </w:pPr>
      <w:r w:rsidRPr="005D4357">
        <w:rPr>
          <w:rFonts w:ascii="Arial" w:hAnsi="Arial" w:cs="Arial"/>
          <w:sz w:val="24"/>
          <w:szCs w:val="24"/>
        </w:rPr>
        <w:t>Program and a</w:t>
      </w:r>
      <w:r w:rsidR="00780351" w:rsidRPr="005D4357">
        <w:rPr>
          <w:rFonts w:ascii="Arial" w:hAnsi="Arial" w:cs="Arial"/>
          <w:sz w:val="24"/>
          <w:szCs w:val="24"/>
        </w:rPr>
        <w:t xml:space="preserve"> </w:t>
      </w:r>
      <w:r w:rsidRPr="005D4357">
        <w:rPr>
          <w:rFonts w:ascii="Arial" w:hAnsi="Arial" w:cs="Arial"/>
          <w:sz w:val="24"/>
          <w:szCs w:val="24"/>
        </w:rPr>
        <w:t xml:space="preserve">Master Trainer.   She </w:t>
      </w:r>
      <w:r w:rsidR="00920A9F" w:rsidRPr="005D4357">
        <w:rPr>
          <w:rFonts w:ascii="Arial" w:hAnsi="Arial" w:cs="Arial"/>
          <w:sz w:val="24"/>
          <w:szCs w:val="24"/>
        </w:rPr>
        <w:t xml:space="preserve">has </w:t>
      </w:r>
      <w:r w:rsidR="001A2A79">
        <w:rPr>
          <w:rFonts w:ascii="Arial" w:hAnsi="Arial" w:cs="Arial"/>
          <w:sz w:val="24"/>
          <w:szCs w:val="24"/>
        </w:rPr>
        <w:t>nine</w:t>
      </w:r>
      <w:r w:rsidR="00920A9F" w:rsidRPr="005D4357">
        <w:rPr>
          <w:rFonts w:ascii="Arial" w:hAnsi="Arial" w:cs="Arial"/>
          <w:sz w:val="24"/>
          <w:szCs w:val="24"/>
        </w:rPr>
        <w:t xml:space="preserve"> years of experience as a clinical supervisor and </w:t>
      </w:r>
      <w:r w:rsidR="00780351" w:rsidRPr="005D4357">
        <w:rPr>
          <w:rFonts w:ascii="Arial" w:hAnsi="Arial" w:cs="Arial"/>
          <w:sz w:val="24"/>
          <w:szCs w:val="24"/>
        </w:rPr>
        <w:t xml:space="preserve">presently </w:t>
      </w:r>
      <w:r w:rsidRPr="005D4357">
        <w:rPr>
          <w:rFonts w:ascii="Arial" w:hAnsi="Arial" w:cs="Arial"/>
          <w:sz w:val="24"/>
          <w:szCs w:val="24"/>
        </w:rPr>
        <w:t>serves as the Clinical Supervisor in the Adult Career Counseling Center at Oakland University (OU) in Michigan.   </w:t>
      </w:r>
      <w:r w:rsidR="00780351" w:rsidRPr="005D4357">
        <w:rPr>
          <w:rFonts w:ascii="Arial" w:hAnsi="Arial" w:cs="Arial"/>
          <w:sz w:val="24"/>
          <w:szCs w:val="24"/>
        </w:rPr>
        <w:t xml:space="preserve">With Goodman she has authored </w:t>
      </w:r>
      <w:r w:rsidR="00780351" w:rsidRPr="005D4357">
        <w:rPr>
          <w:rFonts w:ascii="Arial" w:hAnsi="Arial" w:cs="Arial"/>
          <w:i/>
          <w:sz w:val="24"/>
          <w:szCs w:val="24"/>
        </w:rPr>
        <w:t xml:space="preserve">Training in Clinical Supervision for Career Counselors and Other </w:t>
      </w:r>
      <w:r w:rsidR="00B77BED" w:rsidRPr="005D4357">
        <w:rPr>
          <w:rFonts w:ascii="Arial" w:hAnsi="Arial" w:cs="Arial"/>
          <w:i/>
          <w:sz w:val="24"/>
          <w:szCs w:val="24"/>
        </w:rPr>
        <w:t>Practitioners</w:t>
      </w:r>
      <w:r w:rsidR="001C5EB1" w:rsidRPr="005D4357">
        <w:rPr>
          <w:rFonts w:ascii="Arial" w:hAnsi="Arial" w:cs="Arial"/>
          <w:i/>
          <w:sz w:val="24"/>
          <w:szCs w:val="24"/>
        </w:rPr>
        <w:t>, 3</w:t>
      </w:r>
      <w:r w:rsidR="001C5EB1" w:rsidRPr="005D4357">
        <w:rPr>
          <w:rFonts w:ascii="Arial" w:hAnsi="Arial" w:cs="Arial"/>
          <w:i/>
          <w:sz w:val="24"/>
          <w:szCs w:val="24"/>
          <w:vertAlign w:val="superscript"/>
        </w:rPr>
        <w:t>rd</w:t>
      </w:r>
      <w:r w:rsidR="001C5EB1" w:rsidRPr="005D4357">
        <w:rPr>
          <w:rFonts w:ascii="Arial" w:hAnsi="Arial" w:cs="Arial"/>
          <w:i/>
          <w:sz w:val="24"/>
          <w:szCs w:val="24"/>
        </w:rPr>
        <w:t xml:space="preserve"> edition</w:t>
      </w:r>
      <w:r w:rsidR="00780351" w:rsidRPr="005D4357">
        <w:rPr>
          <w:rFonts w:ascii="Arial" w:hAnsi="Arial" w:cs="Arial"/>
          <w:i/>
          <w:sz w:val="24"/>
          <w:szCs w:val="24"/>
        </w:rPr>
        <w:t xml:space="preserve"> </w:t>
      </w:r>
      <w:r w:rsidR="00780351" w:rsidRPr="005D4357">
        <w:rPr>
          <w:rFonts w:ascii="Arial" w:hAnsi="Arial" w:cs="Arial"/>
          <w:sz w:val="24"/>
          <w:szCs w:val="24"/>
        </w:rPr>
        <w:t xml:space="preserve">and </w:t>
      </w:r>
      <w:r w:rsidR="00780351" w:rsidRPr="005D4357">
        <w:rPr>
          <w:rFonts w:ascii="Arial" w:hAnsi="Arial" w:cs="Arial"/>
          <w:i/>
          <w:sz w:val="24"/>
          <w:szCs w:val="24"/>
        </w:rPr>
        <w:t xml:space="preserve">Clinical Supervision of Career Development Practitioners:  Practical Strategies. </w:t>
      </w:r>
      <w:r w:rsidR="0032597D" w:rsidRPr="005D4357">
        <w:rPr>
          <w:rFonts w:ascii="Arial" w:hAnsi="Arial" w:cs="Arial"/>
          <w:sz w:val="24"/>
          <w:szCs w:val="24"/>
        </w:rPr>
        <w:t xml:space="preserve">Judith </w:t>
      </w:r>
      <w:r w:rsidR="00920A9F" w:rsidRPr="005D4357">
        <w:rPr>
          <w:rFonts w:ascii="Arial" w:hAnsi="Arial" w:cs="Arial"/>
          <w:sz w:val="24"/>
          <w:szCs w:val="24"/>
        </w:rPr>
        <w:t>was formerly</w:t>
      </w:r>
      <w:r w:rsidRPr="005D4357">
        <w:rPr>
          <w:rFonts w:ascii="Arial" w:hAnsi="Arial" w:cs="Arial"/>
          <w:sz w:val="24"/>
          <w:szCs w:val="24"/>
        </w:rPr>
        <w:t xml:space="preserve"> the Executive Director of Professional Development and Education Outreach in the School of Education and Human Services.</w:t>
      </w:r>
    </w:p>
    <w:p w14:paraId="320A942E" w14:textId="77777777" w:rsidR="00B13360" w:rsidRDefault="00B13360">
      <w:pPr>
        <w:spacing w:after="0" w:line="240" w:lineRule="auto"/>
        <w:rPr>
          <w:rFonts w:ascii="Arial" w:hAnsi="Arial" w:cs="Arial"/>
          <w:sz w:val="24"/>
          <w:szCs w:val="24"/>
        </w:rPr>
      </w:pPr>
    </w:p>
    <w:p w14:paraId="5AE36746" w14:textId="77777777" w:rsidR="00B13360" w:rsidRDefault="00B13360">
      <w:pPr>
        <w:spacing w:after="0" w:line="240" w:lineRule="auto"/>
        <w:rPr>
          <w:rFonts w:ascii="Arial" w:hAnsi="Arial" w:cs="Arial"/>
          <w:sz w:val="24"/>
          <w:szCs w:val="24"/>
        </w:rPr>
      </w:pPr>
      <w:r>
        <w:rPr>
          <w:rFonts w:ascii="Arial" w:hAnsi="Arial" w:cs="Arial"/>
          <w:sz w:val="24"/>
          <w:szCs w:val="24"/>
        </w:rPr>
        <w:t xml:space="preserve">Dr. Jane Goodman is Professor, Emerita, of Counseling, at Oakland University in Michigan. She directed the Adult Career Counseling Center at Oakland for ten years. She was the 2001-2002 president of the American Counseling Association (ACA). She is a past president and Eminent Career Awardee of the National Career Development Association (NCDA), Fellow of ACA and NCDA, the author of several books, many articles and book chapters, mostly in the area of transitions and career development, including the Fourth Edition </w:t>
      </w:r>
      <w:r>
        <w:rPr>
          <w:rFonts w:ascii="Arial" w:hAnsi="Arial" w:cs="Arial"/>
          <w:i/>
          <w:sz w:val="24"/>
          <w:szCs w:val="24"/>
        </w:rPr>
        <w:t xml:space="preserve">of Counseling Adults in Transition </w:t>
      </w:r>
      <w:r>
        <w:rPr>
          <w:rFonts w:ascii="Arial" w:hAnsi="Arial" w:cs="Arial"/>
          <w:sz w:val="24"/>
          <w:szCs w:val="24"/>
        </w:rPr>
        <w:t xml:space="preserve">(with Anderson and Schlossberg) and the </w:t>
      </w:r>
      <w:r>
        <w:rPr>
          <w:rFonts w:ascii="Arial" w:hAnsi="Arial" w:cs="Arial"/>
          <w:i/>
          <w:sz w:val="24"/>
          <w:szCs w:val="24"/>
        </w:rPr>
        <w:t>NCDA Career Counseling Casebook</w:t>
      </w:r>
      <w:r>
        <w:rPr>
          <w:rFonts w:ascii="Arial" w:hAnsi="Arial" w:cs="Arial"/>
          <w:sz w:val="24"/>
          <w:szCs w:val="24"/>
        </w:rPr>
        <w:t xml:space="preserve"> (with Niles and Pope). </w:t>
      </w:r>
    </w:p>
    <w:p w14:paraId="60FDDBF8" w14:textId="77777777" w:rsidR="00B13360" w:rsidRDefault="00B13360">
      <w:pPr>
        <w:spacing w:after="0" w:line="240" w:lineRule="auto"/>
        <w:rPr>
          <w:rFonts w:ascii="Arial" w:hAnsi="Arial" w:cs="Arial"/>
          <w:sz w:val="24"/>
          <w:szCs w:val="24"/>
        </w:rPr>
      </w:pPr>
    </w:p>
    <w:p w14:paraId="05EC9662" w14:textId="77777777" w:rsidR="00B13360" w:rsidRDefault="00B13360">
      <w:pPr>
        <w:spacing w:after="0" w:line="240" w:lineRule="auto"/>
        <w:rPr>
          <w:rFonts w:ascii="Arial" w:hAnsi="Arial" w:cs="Arial"/>
          <w:sz w:val="24"/>
          <w:szCs w:val="24"/>
        </w:rPr>
      </w:pPr>
      <w:r>
        <w:rPr>
          <w:rFonts w:ascii="Arial" w:hAnsi="Arial" w:cs="Arial"/>
          <w:b/>
          <w:bCs/>
          <w:sz w:val="24"/>
          <w:szCs w:val="24"/>
        </w:rPr>
        <w:t>Application</w:t>
      </w:r>
    </w:p>
    <w:p w14:paraId="6051E68C" w14:textId="77777777" w:rsidR="00B13360" w:rsidRPr="005D4357" w:rsidRDefault="00B13360">
      <w:pPr>
        <w:spacing w:after="0" w:line="240" w:lineRule="auto"/>
        <w:rPr>
          <w:rFonts w:ascii="Arial" w:hAnsi="Arial" w:cs="Arial"/>
          <w:sz w:val="24"/>
          <w:szCs w:val="24"/>
        </w:rPr>
      </w:pPr>
      <w:r w:rsidRPr="00B6266D">
        <w:rPr>
          <w:rFonts w:ascii="Arial" w:hAnsi="Arial" w:cs="Arial"/>
          <w:sz w:val="24"/>
          <w:szCs w:val="24"/>
          <w:u w:val="single"/>
        </w:rPr>
        <w:t>Please use the following format</w:t>
      </w:r>
      <w:r>
        <w:rPr>
          <w:rFonts w:ascii="Arial" w:hAnsi="Arial" w:cs="Arial"/>
          <w:sz w:val="24"/>
          <w:szCs w:val="24"/>
        </w:rPr>
        <w:t xml:space="preserve"> to prepare your application and return it as an attachment electronically with your last name and “Clinical Supervision” in the title.  Do not write or type on this page.  Applications must be received by email transmission to dpenn@ncda.org for consideration.  Although additional pertinent materials may be attached, key information listed below must be summarized on the application. See list of criteria for acceptance.  Please </w:t>
      </w:r>
      <w:proofErr w:type="gramStart"/>
      <w:r>
        <w:rPr>
          <w:rFonts w:ascii="Arial" w:hAnsi="Arial" w:cs="Arial"/>
          <w:sz w:val="24"/>
          <w:szCs w:val="24"/>
        </w:rPr>
        <w:t>note:</w:t>
      </w:r>
      <w:proofErr w:type="gramEnd"/>
      <w:r>
        <w:rPr>
          <w:rFonts w:ascii="Arial" w:hAnsi="Arial" w:cs="Arial"/>
          <w:sz w:val="24"/>
          <w:szCs w:val="24"/>
        </w:rPr>
        <w:t xml:space="preserve"> applications will be reviewed and not all </w:t>
      </w:r>
      <w:r w:rsidRPr="005D4357">
        <w:rPr>
          <w:rFonts w:ascii="Arial" w:hAnsi="Arial" w:cs="Arial"/>
          <w:sz w:val="24"/>
          <w:szCs w:val="24"/>
        </w:rPr>
        <w:t>requirements must be fulfilled for acceptance.</w:t>
      </w:r>
    </w:p>
    <w:p w14:paraId="4106647F" w14:textId="77777777" w:rsidR="00B13360" w:rsidRDefault="00B13360">
      <w:pPr>
        <w:spacing w:after="0" w:line="240" w:lineRule="auto"/>
        <w:rPr>
          <w:rFonts w:ascii="Arial" w:hAnsi="Arial" w:cs="Arial"/>
          <w:sz w:val="24"/>
          <w:szCs w:val="24"/>
        </w:rPr>
      </w:pPr>
    </w:p>
    <w:p w14:paraId="2D4A3B99" w14:textId="77777777" w:rsidR="00B13360" w:rsidRDefault="00B13360">
      <w:pPr>
        <w:spacing w:after="0" w:line="240" w:lineRule="auto"/>
        <w:rPr>
          <w:rFonts w:ascii="Arial" w:hAnsi="Arial" w:cs="Arial"/>
          <w:sz w:val="24"/>
          <w:szCs w:val="24"/>
        </w:rPr>
      </w:pPr>
      <w:r>
        <w:rPr>
          <w:rFonts w:ascii="Arial" w:hAnsi="Arial" w:cs="Arial"/>
          <w:sz w:val="24"/>
          <w:szCs w:val="24"/>
        </w:rPr>
        <w:t>Identifying information</w:t>
      </w:r>
    </w:p>
    <w:p w14:paraId="13DD1FCC" w14:textId="77777777" w:rsidR="00B13360" w:rsidRDefault="00B13360">
      <w:pPr>
        <w:spacing w:after="0" w:line="240" w:lineRule="auto"/>
        <w:rPr>
          <w:rFonts w:ascii="Arial" w:hAnsi="Arial" w:cs="Arial"/>
          <w:sz w:val="24"/>
          <w:szCs w:val="24"/>
        </w:rPr>
      </w:pPr>
      <w:r>
        <w:rPr>
          <w:rFonts w:ascii="Arial" w:hAnsi="Arial" w:cs="Arial"/>
          <w:sz w:val="24"/>
          <w:szCs w:val="24"/>
        </w:rPr>
        <w:t>Name, employer, address, phone, email.  NCDA membership number (if member)</w:t>
      </w:r>
    </w:p>
    <w:p w14:paraId="251985F7" w14:textId="77777777" w:rsidR="00B13360" w:rsidRDefault="00B13360">
      <w:pPr>
        <w:spacing w:after="0" w:line="240" w:lineRule="auto"/>
        <w:rPr>
          <w:rFonts w:ascii="Arial" w:hAnsi="Arial" w:cs="Arial"/>
          <w:sz w:val="24"/>
          <w:szCs w:val="24"/>
        </w:rPr>
      </w:pPr>
    </w:p>
    <w:p w14:paraId="5F3518B0" w14:textId="77777777" w:rsidR="00B13360" w:rsidRDefault="00B13360">
      <w:pPr>
        <w:numPr>
          <w:ilvl w:val="0"/>
          <w:numId w:val="2"/>
        </w:numPr>
        <w:spacing w:after="0" w:line="240" w:lineRule="auto"/>
        <w:ind w:left="360"/>
        <w:rPr>
          <w:rFonts w:ascii="Arial" w:hAnsi="Arial" w:cs="Arial"/>
          <w:sz w:val="24"/>
          <w:szCs w:val="24"/>
        </w:rPr>
      </w:pPr>
      <w:r>
        <w:rPr>
          <w:rFonts w:ascii="Arial" w:hAnsi="Arial" w:cs="Arial"/>
          <w:sz w:val="24"/>
          <w:szCs w:val="24"/>
        </w:rPr>
        <w:t>Education</w:t>
      </w:r>
    </w:p>
    <w:p w14:paraId="13010E7A" w14:textId="77777777" w:rsidR="00B13360" w:rsidRDefault="00B13360">
      <w:pPr>
        <w:numPr>
          <w:ilvl w:val="0"/>
          <w:numId w:val="1"/>
        </w:numPr>
        <w:spacing w:after="0" w:line="240" w:lineRule="auto"/>
        <w:rPr>
          <w:rFonts w:ascii="Arial" w:hAnsi="Arial" w:cs="Arial"/>
          <w:sz w:val="24"/>
          <w:szCs w:val="24"/>
        </w:rPr>
      </w:pPr>
      <w:r>
        <w:rPr>
          <w:rFonts w:ascii="Arial" w:hAnsi="Arial" w:cs="Arial"/>
          <w:sz w:val="24"/>
          <w:szCs w:val="24"/>
        </w:rPr>
        <w:t>List all education beyond high school, including degrees earned, institutions attended and field(s) of study</w:t>
      </w:r>
    </w:p>
    <w:p w14:paraId="2A951F6F" w14:textId="77777777" w:rsidR="00B13360" w:rsidRDefault="00B13360">
      <w:pPr>
        <w:numPr>
          <w:ilvl w:val="0"/>
          <w:numId w:val="1"/>
        </w:numPr>
        <w:spacing w:after="0" w:line="240" w:lineRule="auto"/>
        <w:rPr>
          <w:rFonts w:ascii="Arial" w:hAnsi="Arial" w:cs="Arial"/>
          <w:sz w:val="24"/>
          <w:szCs w:val="24"/>
        </w:rPr>
      </w:pPr>
      <w:r>
        <w:rPr>
          <w:rFonts w:ascii="Arial" w:hAnsi="Arial" w:cs="Arial"/>
          <w:sz w:val="24"/>
          <w:szCs w:val="24"/>
        </w:rPr>
        <w:t>List your three most recent continuing education experiences.  Include the dates, titles or descriptions and the number of clock hours.</w:t>
      </w:r>
    </w:p>
    <w:p w14:paraId="35E3B93F" w14:textId="77777777" w:rsidR="00567BB4" w:rsidRDefault="00567BB4" w:rsidP="00567BB4">
      <w:pPr>
        <w:spacing w:after="0" w:line="240" w:lineRule="auto"/>
        <w:ind w:left="720"/>
        <w:rPr>
          <w:rFonts w:ascii="Arial" w:hAnsi="Arial" w:cs="Arial"/>
          <w:sz w:val="24"/>
          <w:szCs w:val="24"/>
        </w:rPr>
      </w:pPr>
    </w:p>
    <w:p w14:paraId="7C466A25" w14:textId="77777777" w:rsidR="00B13360" w:rsidRDefault="00B13360">
      <w:pPr>
        <w:spacing w:after="0" w:line="240" w:lineRule="auto"/>
        <w:rPr>
          <w:rFonts w:ascii="Arial" w:hAnsi="Arial" w:cs="Arial"/>
          <w:sz w:val="24"/>
          <w:szCs w:val="24"/>
        </w:rPr>
      </w:pPr>
    </w:p>
    <w:p w14:paraId="3462F97D" w14:textId="77777777" w:rsidR="00B13360" w:rsidRDefault="00B13360">
      <w:pPr>
        <w:numPr>
          <w:ilvl w:val="0"/>
          <w:numId w:val="2"/>
        </w:numPr>
        <w:spacing w:after="0" w:line="240" w:lineRule="auto"/>
        <w:ind w:left="360"/>
        <w:rPr>
          <w:rFonts w:ascii="Arial" w:hAnsi="Arial" w:cs="Arial"/>
          <w:sz w:val="24"/>
          <w:szCs w:val="24"/>
        </w:rPr>
      </w:pPr>
      <w:r>
        <w:rPr>
          <w:rFonts w:ascii="Arial" w:hAnsi="Arial" w:cs="Arial"/>
          <w:sz w:val="24"/>
          <w:szCs w:val="24"/>
        </w:rPr>
        <w:lastRenderedPageBreak/>
        <w:t>Employment History</w:t>
      </w:r>
    </w:p>
    <w:p w14:paraId="540A078D" w14:textId="77777777" w:rsidR="00B13360" w:rsidRDefault="00B13360">
      <w:pPr>
        <w:numPr>
          <w:ilvl w:val="0"/>
          <w:numId w:val="4"/>
        </w:numPr>
        <w:spacing w:after="0" w:line="240" w:lineRule="auto"/>
        <w:rPr>
          <w:rFonts w:ascii="Arial" w:hAnsi="Arial" w:cs="Arial"/>
          <w:sz w:val="24"/>
          <w:szCs w:val="24"/>
        </w:rPr>
      </w:pPr>
      <w:r>
        <w:rPr>
          <w:rFonts w:ascii="Arial" w:hAnsi="Arial" w:cs="Arial"/>
          <w:sz w:val="24"/>
          <w:szCs w:val="24"/>
        </w:rPr>
        <w:t>List your current job title</w:t>
      </w:r>
    </w:p>
    <w:p w14:paraId="1FD08F94" w14:textId="77777777" w:rsidR="00B13360" w:rsidRDefault="00B13360">
      <w:pPr>
        <w:numPr>
          <w:ilvl w:val="0"/>
          <w:numId w:val="4"/>
        </w:numPr>
        <w:spacing w:after="0" w:line="240" w:lineRule="auto"/>
        <w:rPr>
          <w:rFonts w:ascii="Arial" w:hAnsi="Arial" w:cs="Arial"/>
          <w:sz w:val="24"/>
          <w:szCs w:val="24"/>
        </w:rPr>
      </w:pPr>
      <w:r>
        <w:rPr>
          <w:rFonts w:ascii="Arial" w:hAnsi="Arial" w:cs="Arial"/>
          <w:sz w:val="24"/>
          <w:szCs w:val="24"/>
        </w:rPr>
        <w:t>List total years of career development experience. Minimum of 3-5 years required depending on education</w:t>
      </w:r>
    </w:p>
    <w:p w14:paraId="1F20F510" w14:textId="77777777" w:rsidR="00B13360" w:rsidRDefault="00B13360">
      <w:pPr>
        <w:spacing w:after="0" w:line="240" w:lineRule="auto"/>
        <w:rPr>
          <w:rFonts w:ascii="Arial" w:hAnsi="Arial" w:cs="Arial"/>
          <w:sz w:val="24"/>
          <w:szCs w:val="24"/>
        </w:rPr>
      </w:pPr>
      <w:r>
        <w:rPr>
          <w:rFonts w:ascii="Arial" w:hAnsi="Arial" w:cs="Arial"/>
          <w:sz w:val="24"/>
          <w:szCs w:val="24"/>
        </w:rPr>
        <w:t>List past employment and how it included the practice of career development, and/or training, and/or supervision of career services providers</w:t>
      </w:r>
    </w:p>
    <w:p w14:paraId="4E66278D" w14:textId="77777777" w:rsidR="00B13360" w:rsidRDefault="00B13360">
      <w:pPr>
        <w:spacing w:after="0" w:line="240" w:lineRule="auto"/>
        <w:rPr>
          <w:rFonts w:ascii="Arial" w:hAnsi="Arial" w:cs="Arial"/>
          <w:sz w:val="24"/>
          <w:szCs w:val="24"/>
        </w:rPr>
      </w:pPr>
      <w:r>
        <w:rPr>
          <w:rFonts w:ascii="Arial" w:hAnsi="Arial" w:cs="Arial"/>
          <w:sz w:val="24"/>
          <w:szCs w:val="24"/>
        </w:rPr>
        <w:t>Briefly describe which of the following you have done and include the frequency of your participation (not all are required).</w:t>
      </w:r>
    </w:p>
    <w:p w14:paraId="400823AA" w14:textId="77777777" w:rsidR="00B13360" w:rsidRDefault="00B13360">
      <w:pPr>
        <w:numPr>
          <w:ilvl w:val="0"/>
          <w:numId w:val="5"/>
        </w:numPr>
        <w:spacing w:after="0" w:line="240" w:lineRule="auto"/>
        <w:rPr>
          <w:rFonts w:ascii="Arial" w:hAnsi="Arial" w:cs="Arial"/>
          <w:sz w:val="24"/>
          <w:szCs w:val="24"/>
        </w:rPr>
      </w:pPr>
      <w:r>
        <w:rPr>
          <w:rFonts w:ascii="Arial" w:hAnsi="Arial" w:cs="Arial"/>
          <w:sz w:val="24"/>
          <w:szCs w:val="24"/>
        </w:rPr>
        <w:t>Conducted individual/group sessions related to career development, employability</w:t>
      </w:r>
    </w:p>
    <w:p w14:paraId="134D09A0" w14:textId="77777777" w:rsidR="00B13360" w:rsidRDefault="00B13360">
      <w:pPr>
        <w:numPr>
          <w:ilvl w:val="0"/>
          <w:numId w:val="5"/>
        </w:numPr>
        <w:spacing w:after="0" w:line="240" w:lineRule="auto"/>
        <w:rPr>
          <w:rFonts w:ascii="Arial" w:hAnsi="Arial" w:cs="Arial"/>
          <w:sz w:val="24"/>
          <w:szCs w:val="24"/>
        </w:rPr>
      </w:pPr>
      <w:r>
        <w:rPr>
          <w:rFonts w:ascii="Arial" w:hAnsi="Arial" w:cs="Arial"/>
          <w:sz w:val="24"/>
          <w:szCs w:val="24"/>
        </w:rPr>
        <w:t>Conducted staff training or continuing education workshops</w:t>
      </w:r>
    </w:p>
    <w:p w14:paraId="0D7702F0" w14:textId="77777777" w:rsidR="00B13360" w:rsidRDefault="00B13360">
      <w:pPr>
        <w:numPr>
          <w:ilvl w:val="0"/>
          <w:numId w:val="5"/>
        </w:numPr>
        <w:spacing w:after="0" w:line="240" w:lineRule="auto"/>
        <w:rPr>
          <w:rFonts w:ascii="Arial" w:hAnsi="Arial" w:cs="Arial"/>
          <w:sz w:val="24"/>
          <w:szCs w:val="24"/>
        </w:rPr>
      </w:pPr>
      <w:r>
        <w:rPr>
          <w:rFonts w:ascii="Arial" w:hAnsi="Arial" w:cs="Arial"/>
          <w:sz w:val="24"/>
          <w:szCs w:val="24"/>
        </w:rPr>
        <w:t>Conducted courses/workshops in career planning</w:t>
      </w:r>
    </w:p>
    <w:p w14:paraId="29B8736D" w14:textId="77777777" w:rsidR="00B13360" w:rsidRPr="00780351" w:rsidRDefault="00B13360">
      <w:pPr>
        <w:numPr>
          <w:ilvl w:val="0"/>
          <w:numId w:val="5"/>
        </w:numPr>
        <w:spacing w:after="0" w:line="240" w:lineRule="auto"/>
        <w:rPr>
          <w:rFonts w:ascii="Arial" w:hAnsi="Arial" w:cs="Arial"/>
          <w:sz w:val="24"/>
          <w:szCs w:val="24"/>
        </w:rPr>
      </w:pPr>
      <w:r w:rsidRPr="00780351">
        <w:rPr>
          <w:rFonts w:ascii="Arial" w:hAnsi="Arial" w:cs="Arial"/>
          <w:sz w:val="24"/>
          <w:szCs w:val="24"/>
        </w:rPr>
        <w:t>Developed or delivered adult instruction or training</w:t>
      </w:r>
    </w:p>
    <w:p w14:paraId="2430E5F4" w14:textId="77777777" w:rsidR="00B13360" w:rsidRDefault="00B13360">
      <w:pPr>
        <w:numPr>
          <w:ilvl w:val="0"/>
          <w:numId w:val="5"/>
        </w:numPr>
        <w:spacing w:after="0" w:line="240" w:lineRule="auto"/>
        <w:rPr>
          <w:rFonts w:ascii="Arial" w:hAnsi="Arial" w:cs="Arial"/>
          <w:sz w:val="24"/>
          <w:szCs w:val="24"/>
        </w:rPr>
      </w:pPr>
      <w:r>
        <w:rPr>
          <w:rFonts w:ascii="Arial" w:hAnsi="Arial" w:cs="Arial"/>
          <w:sz w:val="24"/>
          <w:szCs w:val="24"/>
        </w:rPr>
        <w:t>Developed career development resources</w:t>
      </w:r>
    </w:p>
    <w:p w14:paraId="02F294D1" w14:textId="77777777" w:rsidR="00B13360" w:rsidRDefault="00B13360">
      <w:pPr>
        <w:numPr>
          <w:ilvl w:val="0"/>
          <w:numId w:val="5"/>
        </w:numPr>
        <w:spacing w:after="0" w:line="240" w:lineRule="auto"/>
        <w:rPr>
          <w:rFonts w:ascii="Arial" w:hAnsi="Arial" w:cs="Arial"/>
          <w:sz w:val="24"/>
          <w:szCs w:val="24"/>
        </w:rPr>
      </w:pPr>
      <w:r>
        <w:rPr>
          <w:rFonts w:ascii="Arial" w:hAnsi="Arial" w:cs="Arial"/>
          <w:sz w:val="24"/>
          <w:szCs w:val="24"/>
        </w:rPr>
        <w:t>Provided clinical or administrative supervision</w:t>
      </w:r>
    </w:p>
    <w:p w14:paraId="2F43BADE" w14:textId="77777777" w:rsidR="00B13360" w:rsidRDefault="00B13360">
      <w:pPr>
        <w:numPr>
          <w:ilvl w:val="0"/>
          <w:numId w:val="5"/>
        </w:numPr>
        <w:spacing w:after="0" w:line="240" w:lineRule="auto"/>
        <w:rPr>
          <w:rFonts w:ascii="Arial" w:hAnsi="Arial" w:cs="Arial"/>
          <w:sz w:val="24"/>
          <w:szCs w:val="24"/>
        </w:rPr>
      </w:pPr>
      <w:r>
        <w:rPr>
          <w:rFonts w:ascii="Arial" w:hAnsi="Arial" w:cs="Arial"/>
          <w:sz w:val="24"/>
          <w:szCs w:val="24"/>
        </w:rPr>
        <w:t>Delivered presentations and/or published books or training materials related to career development</w:t>
      </w:r>
    </w:p>
    <w:p w14:paraId="54649F2E" w14:textId="77777777" w:rsidR="00B13360" w:rsidRDefault="00B13360">
      <w:pPr>
        <w:numPr>
          <w:ilvl w:val="0"/>
          <w:numId w:val="5"/>
        </w:numPr>
        <w:spacing w:after="0" w:line="240" w:lineRule="auto"/>
        <w:rPr>
          <w:rFonts w:ascii="Arial" w:hAnsi="Arial" w:cs="Arial"/>
          <w:sz w:val="24"/>
          <w:szCs w:val="24"/>
        </w:rPr>
      </w:pPr>
      <w:r>
        <w:rPr>
          <w:rFonts w:ascii="Arial" w:hAnsi="Arial" w:cs="Arial"/>
          <w:sz w:val="24"/>
          <w:szCs w:val="24"/>
        </w:rPr>
        <w:t>Any other pertinent experience</w:t>
      </w:r>
    </w:p>
    <w:p w14:paraId="333B91F6" w14:textId="77777777" w:rsidR="00B13360" w:rsidRDefault="00B13360">
      <w:pPr>
        <w:spacing w:after="0" w:line="240" w:lineRule="auto"/>
        <w:rPr>
          <w:rFonts w:ascii="Arial" w:hAnsi="Arial" w:cs="Arial"/>
          <w:sz w:val="24"/>
          <w:szCs w:val="24"/>
        </w:rPr>
      </w:pPr>
      <w:r>
        <w:rPr>
          <w:rFonts w:ascii="Arial" w:hAnsi="Arial" w:cs="Arial"/>
          <w:sz w:val="24"/>
          <w:szCs w:val="24"/>
        </w:rPr>
        <w:t xml:space="preserve"> </w:t>
      </w:r>
    </w:p>
    <w:p w14:paraId="0F5B5393" w14:textId="77777777" w:rsidR="00B13360" w:rsidRDefault="00B13360">
      <w:pPr>
        <w:numPr>
          <w:ilvl w:val="0"/>
          <w:numId w:val="2"/>
        </w:numPr>
        <w:spacing w:after="0" w:line="240" w:lineRule="auto"/>
        <w:ind w:left="360"/>
        <w:rPr>
          <w:rFonts w:ascii="Arial" w:hAnsi="Arial" w:cs="Arial"/>
          <w:sz w:val="24"/>
          <w:szCs w:val="24"/>
        </w:rPr>
      </w:pPr>
      <w:r>
        <w:rPr>
          <w:rFonts w:ascii="Arial" w:hAnsi="Arial" w:cs="Arial"/>
          <w:sz w:val="24"/>
          <w:szCs w:val="24"/>
        </w:rPr>
        <w:t>Credentials/Memberships</w:t>
      </w:r>
    </w:p>
    <w:p w14:paraId="3DA1F3A3" w14:textId="77777777" w:rsidR="00B13360" w:rsidRDefault="00B13360">
      <w:pPr>
        <w:numPr>
          <w:ilvl w:val="0"/>
          <w:numId w:val="3"/>
        </w:numPr>
        <w:spacing w:after="0" w:line="240" w:lineRule="auto"/>
        <w:rPr>
          <w:rFonts w:ascii="Arial" w:hAnsi="Arial" w:cs="Arial"/>
          <w:sz w:val="24"/>
          <w:szCs w:val="24"/>
        </w:rPr>
      </w:pPr>
      <w:r>
        <w:rPr>
          <w:rFonts w:ascii="Arial" w:hAnsi="Arial" w:cs="Arial"/>
          <w:sz w:val="24"/>
          <w:szCs w:val="24"/>
        </w:rPr>
        <w:t xml:space="preserve">List all licenses and certifications related to counseling, psychotherapy, career counseling, career development and social work.  Examples are Licensed Professional Counselor, Nationally Certified Counselor or Career Counselor, Licensed or Certified Social Worker, Career Development Facilitator/Instructor/Master Trainer, Vocational Rehabilitation Counselor (CRC) </w:t>
      </w:r>
    </w:p>
    <w:p w14:paraId="090C87C3" w14:textId="77777777" w:rsidR="00B13360" w:rsidRDefault="00B13360">
      <w:pPr>
        <w:numPr>
          <w:ilvl w:val="0"/>
          <w:numId w:val="3"/>
        </w:numPr>
        <w:spacing w:after="0" w:line="240" w:lineRule="auto"/>
        <w:rPr>
          <w:rFonts w:ascii="Arial" w:hAnsi="Arial" w:cs="Arial"/>
          <w:sz w:val="24"/>
          <w:szCs w:val="24"/>
        </w:rPr>
      </w:pPr>
      <w:r>
        <w:rPr>
          <w:rFonts w:ascii="Arial" w:hAnsi="Arial" w:cs="Arial"/>
          <w:sz w:val="24"/>
          <w:szCs w:val="24"/>
        </w:rPr>
        <w:t xml:space="preserve">List all memberships in professional associations involved in counseling, counseling psychology, social work, career development, vocational psychology, workforce development, administration and/or training. </w:t>
      </w:r>
    </w:p>
    <w:p w14:paraId="40C10B9F" w14:textId="77777777" w:rsidR="00B13360" w:rsidRDefault="00B13360">
      <w:pPr>
        <w:spacing w:after="0" w:line="240" w:lineRule="auto"/>
        <w:ind w:left="360"/>
        <w:rPr>
          <w:rFonts w:ascii="Arial" w:hAnsi="Arial" w:cs="Arial"/>
          <w:sz w:val="24"/>
          <w:szCs w:val="24"/>
        </w:rPr>
      </w:pPr>
    </w:p>
    <w:p w14:paraId="48E7AD0D" w14:textId="77777777" w:rsidR="00B13360" w:rsidRDefault="00B13360">
      <w:pPr>
        <w:numPr>
          <w:ilvl w:val="0"/>
          <w:numId w:val="2"/>
        </w:numPr>
        <w:spacing w:after="0" w:line="240" w:lineRule="auto"/>
        <w:ind w:left="360"/>
        <w:rPr>
          <w:rFonts w:ascii="Arial" w:hAnsi="Arial" w:cs="Arial"/>
          <w:sz w:val="24"/>
          <w:szCs w:val="24"/>
        </w:rPr>
      </w:pPr>
      <w:r>
        <w:rPr>
          <w:rFonts w:ascii="Arial" w:hAnsi="Arial" w:cs="Arial"/>
          <w:sz w:val="24"/>
          <w:szCs w:val="24"/>
        </w:rPr>
        <w:t>Technical and Videotaping Capability</w:t>
      </w:r>
    </w:p>
    <w:p w14:paraId="7AE6A0D7" w14:textId="77777777" w:rsidR="00B13360" w:rsidRDefault="00B13360" w:rsidP="00920A9F">
      <w:pPr>
        <w:spacing w:after="0" w:line="240" w:lineRule="auto"/>
        <w:ind w:firstLine="360"/>
        <w:rPr>
          <w:rFonts w:ascii="Arial" w:hAnsi="Arial" w:cs="Arial"/>
          <w:sz w:val="24"/>
          <w:szCs w:val="24"/>
        </w:rPr>
      </w:pPr>
      <w:r>
        <w:rPr>
          <w:rFonts w:ascii="Arial" w:hAnsi="Arial" w:cs="Arial"/>
          <w:sz w:val="24"/>
          <w:szCs w:val="24"/>
        </w:rPr>
        <w:t>Please include a statement of your capabilities in the following:</w:t>
      </w:r>
    </w:p>
    <w:p w14:paraId="7CB53F21" w14:textId="77777777" w:rsidR="00B13360" w:rsidRDefault="00B13360">
      <w:pPr>
        <w:numPr>
          <w:ilvl w:val="0"/>
          <w:numId w:val="3"/>
        </w:numPr>
        <w:spacing w:after="0" w:line="240" w:lineRule="auto"/>
        <w:rPr>
          <w:rFonts w:ascii="Arial" w:hAnsi="Arial" w:cs="Arial"/>
          <w:sz w:val="24"/>
          <w:szCs w:val="24"/>
        </w:rPr>
      </w:pPr>
      <w:r>
        <w:rPr>
          <w:rFonts w:ascii="Arial" w:hAnsi="Arial" w:cs="Arial"/>
          <w:sz w:val="24"/>
          <w:szCs w:val="24"/>
        </w:rPr>
        <w:t>A portion of the training will be done via on-line methods.  At minimum participants must have keyboard skills, access to the Internet, ability to video-record and familiarity with sending email</w:t>
      </w:r>
      <w:r w:rsidR="005C6A6B">
        <w:rPr>
          <w:rFonts w:ascii="Arial" w:hAnsi="Arial" w:cs="Arial"/>
          <w:sz w:val="24"/>
          <w:szCs w:val="24"/>
        </w:rPr>
        <w:t>,</w:t>
      </w:r>
      <w:r>
        <w:rPr>
          <w:rFonts w:ascii="Arial" w:hAnsi="Arial" w:cs="Arial"/>
          <w:sz w:val="24"/>
          <w:szCs w:val="24"/>
        </w:rPr>
        <w:t xml:space="preserve"> email attachments</w:t>
      </w:r>
      <w:r w:rsidR="005C6A6B">
        <w:rPr>
          <w:rFonts w:ascii="Arial" w:hAnsi="Arial" w:cs="Arial"/>
          <w:sz w:val="24"/>
          <w:szCs w:val="24"/>
        </w:rPr>
        <w:t xml:space="preserve"> and </w:t>
      </w:r>
      <w:r w:rsidR="001A2A79">
        <w:rPr>
          <w:rFonts w:ascii="Arial" w:hAnsi="Arial" w:cs="Arial"/>
          <w:sz w:val="24"/>
          <w:szCs w:val="24"/>
        </w:rPr>
        <w:t>video.</w:t>
      </w:r>
    </w:p>
    <w:p w14:paraId="5043CBE6" w14:textId="77777777" w:rsidR="00B13360" w:rsidRPr="005D4357" w:rsidRDefault="00B13360">
      <w:pPr>
        <w:numPr>
          <w:ilvl w:val="0"/>
          <w:numId w:val="3"/>
        </w:numPr>
        <w:spacing w:after="0" w:line="240" w:lineRule="auto"/>
        <w:rPr>
          <w:rFonts w:ascii="Arial" w:hAnsi="Arial" w:cs="Arial"/>
          <w:sz w:val="24"/>
          <w:szCs w:val="24"/>
        </w:rPr>
      </w:pPr>
      <w:r w:rsidRPr="005D4357">
        <w:rPr>
          <w:rFonts w:ascii="Arial" w:hAnsi="Arial" w:cs="Arial"/>
          <w:sz w:val="24"/>
          <w:szCs w:val="24"/>
        </w:rPr>
        <w:t xml:space="preserve">After the face to face training, participants are required to submit at least two </w:t>
      </w:r>
      <w:proofErr w:type="gramStart"/>
      <w:r w:rsidRPr="005D4357">
        <w:rPr>
          <w:rFonts w:ascii="Arial" w:hAnsi="Arial" w:cs="Arial"/>
          <w:sz w:val="24"/>
          <w:szCs w:val="24"/>
        </w:rPr>
        <w:t>20</w:t>
      </w:r>
      <w:r w:rsidR="00780351" w:rsidRPr="005D4357">
        <w:rPr>
          <w:rFonts w:ascii="Arial" w:hAnsi="Arial" w:cs="Arial"/>
          <w:sz w:val="24"/>
          <w:szCs w:val="24"/>
        </w:rPr>
        <w:t>-</w:t>
      </w:r>
      <w:r w:rsidR="002B33BE" w:rsidRPr="005D4357">
        <w:rPr>
          <w:rFonts w:ascii="Arial" w:hAnsi="Arial" w:cs="Arial"/>
          <w:sz w:val="24"/>
          <w:szCs w:val="24"/>
        </w:rPr>
        <w:t>30</w:t>
      </w:r>
      <w:r w:rsidRPr="005D4357">
        <w:rPr>
          <w:rFonts w:ascii="Arial" w:hAnsi="Arial" w:cs="Arial"/>
          <w:sz w:val="24"/>
          <w:szCs w:val="24"/>
        </w:rPr>
        <w:t xml:space="preserve"> minute</w:t>
      </w:r>
      <w:proofErr w:type="gramEnd"/>
      <w:r w:rsidRPr="005D4357">
        <w:rPr>
          <w:rFonts w:ascii="Arial" w:hAnsi="Arial" w:cs="Arial"/>
          <w:sz w:val="24"/>
          <w:szCs w:val="24"/>
        </w:rPr>
        <w:t xml:space="preserve"> video-recordings demonstrating clinical supervisory skills. They will also be required to provide a written review explaining the session and their performance and approach. </w:t>
      </w:r>
    </w:p>
    <w:p w14:paraId="53F21A95" w14:textId="77777777" w:rsidR="00B13360" w:rsidRPr="005D4357" w:rsidRDefault="00B13360">
      <w:pPr>
        <w:numPr>
          <w:ilvl w:val="0"/>
          <w:numId w:val="3"/>
        </w:numPr>
        <w:spacing w:after="0" w:line="240" w:lineRule="auto"/>
        <w:rPr>
          <w:rFonts w:ascii="Arial" w:hAnsi="Arial" w:cs="Arial"/>
          <w:sz w:val="24"/>
          <w:szCs w:val="24"/>
        </w:rPr>
      </w:pPr>
      <w:r w:rsidRPr="005D4357">
        <w:rPr>
          <w:rFonts w:ascii="Arial" w:hAnsi="Arial" w:cs="Arial"/>
          <w:sz w:val="24"/>
          <w:szCs w:val="24"/>
        </w:rPr>
        <w:t xml:space="preserve">Bringing a laptop </w:t>
      </w:r>
      <w:r w:rsidR="0032597D" w:rsidRPr="005D4357">
        <w:rPr>
          <w:rFonts w:ascii="Arial" w:hAnsi="Arial" w:cs="Arial"/>
          <w:sz w:val="24"/>
          <w:szCs w:val="24"/>
        </w:rPr>
        <w:t xml:space="preserve">or tablet </w:t>
      </w:r>
      <w:r w:rsidRPr="005D4357">
        <w:rPr>
          <w:rFonts w:ascii="Arial" w:hAnsi="Arial" w:cs="Arial"/>
          <w:sz w:val="24"/>
          <w:szCs w:val="24"/>
        </w:rPr>
        <w:t>to the training is desired</w:t>
      </w:r>
    </w:p>
    <w:p w14:paraId="09F2B2C7" w14:textId="77777777" w:rsidR="00B13360" w:rsidRDefault="00B13360">
      <w:pPr>
        <w:spacing w:after="0" w:line="240" w:lineRule="auto"/>
        <w:rPr>
          <w:rFonts w:ascii="Arial" w:hAnsi="Arial" w:cs="Arial"/>
          <w:sz w:val="24"/>
          <w:szCs w:val="24"/>
        </w:rPr>
      </w:pPr>
    </w:p>
    <w:p w14:paraId="3EC13E4E" w14:textId="77777777" w:rsidR="00B13360" w:rsidRDefault="00B13360">
      <w:pPr>
        <w:numPr>
          <w:ilvl w:val="0"/>
          <w:numId w:val="2"/>
        </w:numPr>
        <w:spacing w:after="0" w:line="240" w:lineRule="auto"/>
        <w:ind w:left="360"/>
        <w:rPr>
          <w:rFonts w:ascii="Arial" w:hAnsi="Arial" w:cs="Arial"/>
          <w:sz w:val="24"/>
          <w:szCs w:val="24"/>
        </w:rPr>
      </w:pPr>
      <w:r>
        <w:rPr>
          <w:rFonts w:ascii="Arial" w:hAnsi="Arial" w:cs="Arial"/>
          <w:sz w:val="24"/>
          <w:szCs w:val="24"/>
        </w:rPr>
        <w:t>Commitment</w:t>
      </w:r>
    </w:p>
    <w:p w14:paraId="16801127" w14:textId="77777777" w:rsidR="00B13360" w:rsidRDefault="00B13360">
      <w:pPr>
        <w:spacing w:after="0" w:line="240" w:lineRule="auto"/>
        <w:rPr>
          <w:rFonts w:ascii="Arial" w:hAnsi="Arial" w:cs="Arial"/>
          <w:sz w:val="24"/>
          <w:szCs w:val="24"/>
        </w:rPr>
      </w:pPr>
      <w:r>
        <w:rPr>
          <w:rFonts w:ascii="Arial" w:hAnsi="Arial" w:cs="Arial"/>
          <w:sz w:val="24"/>
          <w:szCs w:val="24"/>
        </w:rPr>
        <w:t xml:space="preserve">Describe how you intend to use the knowledge and skills gained from the successful completion of the Clinical Supervisor Training to provide clinical supervision to career development and other practitioners.  </w:t>
      </w:r>
    </w:p>
    <w:p w14:paraId="4A1EBE57" w14:textId="77777777" w:rsidR="00B13360" w:rsidRDefault="00B13360">
      <w:pPr>
        <w:spacing w:after="0" w:line="240" w:lineRule="auto"/>
        <w:rPr>
          <w:rFonts w:ascii="Arial" w:hAnsi="Arial" w:cs="Arial"/>
          <w:sz w:val="24"/>
          <w:szCs w:val="24"/>
        </w:rPr>
      </w:pPr>
    </w:p>
    <w:p w14:paraId="1878D9CA" w14:textId="77777777" w:rsidR="00B13360" w:rsidRDefault="00B13360">
      <w:pPr>
        <w:spacing w:after="0" w:line="240" w:lineRule="auto"/>
      </w:pPr>
      <w:r>
        <w:rPr>
          <w:rFonts w:ascii="Arial" w:hAnsi="Arial" w:cs="Arial"/>
          <w:sz w:val="24"/>
          <w:szCs w:val="24"/>
        </w:rPr>
        <w:t xml:space="preserve">Return your application electronically as an attachment to </w:t>
      </w:r>
      <w:hyperlink r:id="rId11" w:history="1">
        <w:r>
          <w:rPr>
            <w:rStyle w:val="Hyperlink"/>
            <w:rFonts w:ascii="Arial" w:hAnsi="Arial" w:cs="Arial"/>
            <w:sz w:val="24"/>
            <w:szCs w:val="24"/>
          </w:rPr>
          <w:t>dpenn@ncda.org</w:t>
        </w:r>
      </w:hyperlink>
      <w:r>
        <w:rPr>
          <w:rFonts w:ascii="Arial" w:hAnsi="Arial" w:cs="Arial"/>
          <w:sz w:val="24"/>
          <w:szCs w:val="24"/>
        </w:rPr>
        <w:t>.  The review time will start February 1</w:t>
      </w:r>
      <w:r>
        <w:rPr>
          <w:rFonts w:ascii="Arial" w:hAnsi="Arial" w:cs="Arial"/>
          <w:sz w:val="24"/>
          <w:szCs w:val="24"/>
          <w:vertAlign w:val="superscript"/>
        </w:rPr>
        <w:t>st</w:t>
      </w:r>
      <w:r>
        <w:rPr>
          <w:rFonts w:ascii="Arial" w:hAnsi="Arial" w:cs="Arial"/>
          <w:sz w:val="24"/>
          <w:szCs w:val="24"/>
        </w:rPr>
        <w:t xml:space="preserve"> and will continue until the class is filled.  </w:t>
      </w:r>
    </w:p>
    <w:sectPr w:rsidR="00B13360">
      <w:pgSz w:w="12240" w:h="15840"/>
      <w:pgMar w:top="720" w:right="1440" w:bottom="720" w:left="1440"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02"/>
    <w:multiLevelType w:val="singleLevel"/>
    <w:tmpl w:val="00000002"/>
    <w:name w:val="WW8Num4"/>
    <w:lvl w:ilvl="0">
      <w:start w:val="1"/>
      <w:numFmt w:val="decimal"/>
      <w:lvlText w:val="%1."/>
      <w:lvlJc w:val="left"/>
      <w:pPr>
        <w:tabs>
          <w:tab w:val="num" w:pos="0"/>
        </w:tabs>
        <w:ind w:left="720" w:hanging="360"/>
      </w:pPr>
      <w:rPr>
        <w:rFonts w:ascii="Arial" w:hAnsi="Arial" w:cs="Arial" w:hint="default"/>
        <w:sz w:val="24"/>
        <w:szCs w:val="24"/>
      </w:rPr>
    </w:lvl>
  </w:abstractNum>
  <w:abstractNum w:abstractNumId="2" w15:restartNumberingAfterBreak="0">
    <w:nsid w:val="00000003"/>
    <w:multiLevelType w:val="singleLevel"/>
    <w:tmpl w:val="00000003"/>
    <w:name w:val="WW8Num5"/>
    <w:lvl w:ilvl="0">
      <w:numFmt w:val="bullet"/>
      <w:lvlText w:val="•"/>
      <w:lvlJc w:val="left"/>
      <w:pPr>
        <w:tabs>
          <w:tab w:val="num" w:pos="0"/>
        </w:tabs>
        <w:ind w:left="720" w:hanging="360"/>
      </w:pPr>
      <w:rPr>
        <w:rFonts w:ascii="Arial" w:hAnsi="Arial" w:cs="Arial" w:hint="default"/>
        <w:sz w:val="24"/>
        <w:szCs w:val="24"/>
      </w:rPr>
    </w:lvl>
  </w:abstractNum>
  <w:abstractNum w:abstractNumId="3" w15:restartNumberingAfterBreak="0">
    <w:nsid w:val="00000004"/>
    <w:multiLevelType w:val="singleLevel"/>
    <w:tmpl w:val="00000004"/>
    <w:name w:val="WW8Num6"/>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05"/>
    <w:multiLevelType w:val="singleLevel"/>
    <w:tmpl w:val="00000005"/>
    <w:name w:val="WW8Num9"/>
    <w:lvl w:ilvl="0">
      <w:numFmt w:val="bullet"/>
      <w:lvlText w:val="•"/>
      <w:lvlJc w:val="left"/>
      <w:pPr>
        <w:tabs>
          <w:tab w:val="num" w:pos="0"/>
        </w:tabs>
        <w:ind w:left="720" w:hanging="360"/>
      </w:pPr>
      <w:rPr>
        <w:rFonts w:ascii="Arial" w:hAnsi="Arial" w:cs="Arial" w:hint="default"/>
      </w:r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E24"/>
    <w:rsid w:val="001806AF"/>
    <w:rsid w:val="00196C74"/>
    <w:rsid w:val="001A2A79"/>
    <w:rsid w:val="001C5EB1"/>
    <w:rsid w:val="002B33BE"/>
    <w:rsid w:val="0032597D"/>
    <w:rsid w:val="00370379"/>
    <w:rsid w:val="00387FF1"/>
    <w:rsid w:val="003A6E24"/>
    <w:rsid w:val="003E0188"/>
    <w:rsid w:val="00567BB4"/>
    <w:rsid w:val="005C6A6B"/>
    <w:rsid w:val="005D4357"/>
    <w:rsid w:val="006E42BA"/>
    <w:rsid w:val="00733C08"/>
    <w:rsid w:val="00780351"/>
    <w:rsid w:val="007A25FE"/>
    <w:rsid w:val="00911073"/>
    <w:rsid w:val="00920A9F"/>
    <w:rsid w:val="00B13360"/>
    <w:rsid w:val="00B6266D"/>
    <w:rsid w:val="00B62A71"/>
    <w:rsid w:val="00B77BED"/>
    <w:rsid w:val="00F24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FAE8E3C"/>
  <w15:chartTrackingRefBased/>
  <w15:docId w15:val="{ACB683D2-DC51-497E-A04B-726BE65CD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Arial" w:eastAsia="SimSun" w:hAnsi="Arial" w:cs="Aria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Arial" w:eastAsia="SimSun" w:hAnsi="Arial" w:cs="Aria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Arial" w:hAnsi="Arial" w:cs="Arial" w:hint="default"/>
      <w:sz w:val="24"/>
      <w:szCs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eastAsia="SimSun" w:hAnsi="Arial" w:cs="Arial" w:hint="default"/>
      <w:sz w:val="24"/>
      <w:szCs w:val="24"/>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Arial" w:eastAsia="SimSun" w:hAnsi="Arial" w:cs="Aria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Arial" w:eastAsia="SimSun" w:hAnsi="Arial" w:cs="Aria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Arial" w:eastAsia="SimSun" w:hAnsi="Arial" w:cs="Aria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styleId="DefaultParagraphFont0">
    <w:name w:val="Default Paragraph Font"/>
  </w:style>
  <w:style w:type="character" w:customStyle="1" w:styleId="WW-DefaultParagraphFont">
    <w:name w:val="WW-Default Paragraph Font"/>
  </w:style>
  <w:style w:type="character" w:styleId="Hyperlink">
    <w:name w:val="Hyperlink"/>
    <w:rPr>
      <w:color w:val="0563C1"/>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enn@ncda.org" TargetMode="External"/><Relationship Id="rId5" Type="http://schemas.openxmlformats.org/officeDocument/2006/relationships/numbering" Target="numbering.xml"/><Relationship Id="rId10" Type="http://schemas.openxmlformats.org/officeDocument/2006/relationships/hyperlink" Target="https://ncda.org/aws/NCDA/pt/sp/credentials_ccscc"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8134802E893143A4AC568FD603A4DB" ma:contentTypeVersion="12" ma:contentTypeDescription="Create a new document." ma:contentTypeScope="" ma:versionID="7a67ef1e5a5a1b6d1b3c736a4151a668">
  <xsd:schema xmlns:xsd="http://www.w3.org/2001/XMLSchema" xmlns:xs="http://www.w3.org/2001/XMLSchema" xmlns:p="http://schemas.microsoft.com/office/2006/metadata/properties" xmlns:ns2="202b2c09-c5b9-4655-8a89-32d2a793e0c0" xmlns:ns3="054655c4-386f-4d2b-a9a1-67652d452fa0" targetNamespace="http://schemas.microsoft.com/office/2006/metadata/properties" ma:root="true" ma:fieldsID="8e4028991d2a7a73e6a81fa44500474a" ns2:_="" ns3:_="">
    <xsd:import namespace="202b2c09-c5b9-4655-8a89-32d2a793e0c0"/>
    <xsd:import namespace="054655c4-386f-4d2b-a9a1-67652d452f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b2c09-c5b9-4655-8a89-32d2a793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4655c4-386f-4d2b-a9a1-67652d452f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0A2B6C-3486-412F-96D1-2A4112417317}">
  <ds:schemaRefs>
    <ds:schemaRef ds:uri="http://schemas.microsoft.com/sharepoint/v3/contenttype/forms"/>
  </ds:schemaRefs>
</ds:datastoreItem>
</file>

<file path=customXml/itemProps2.xml><?xml version="1.0" encoding="utf-8"?>
<ds:datastoreItem xmlns:ds="http://schemas.openxmlformats.org/officeDocument/2006/customXml" ds:itemID="{44CE275A-94AF-4F6A-B9E3-D94482EE88C0}">
  <ds:schemaRefs>
    <ds:schemaRef ds:uri="http://schemas.microsoft.com/office/2006/metadata/longProperties"/>
  </ds:schemaRefs>
</ds:datastoreItem>
</file>

<file path=customXml/itemProps3.xml><?xml version="1.0" encoding="utf-8"?>
<ds:datastoreItem xmlns:ds="http://schemas.openxmlformats.org/officeDocument/2006/customXml" ds:itemID="{81F99E83-404C-4FA4-AC04-8D43329A4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2b2c09-c5b9-4655-8a89-32d2a793e0c0"/>
    <ds:schemaRef ds:uri="054655c4-386f-4d2b-a9a1-67652d452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AA145B-951C-4765-9B3C-34D4E5F0B6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7833</CharactersWithSpaces>
  <SharedDoc>false</SharedDoc>
  <HLinks>
    <vt:vector size="12" baseType="variant">
      <vt:variant>
        <vt:i4>5963897</vt:i4>
      </vt:variant>
      <vt:variant>
        <vt:i4>3</vt:i4>
      </vt:variant>
      <vt:variant>
        <vt:i4>0</vt:i4>
      </vt:variant>
      <vt:variant>
        <vt:i4>5</vt:i4>
      </vt:variant>
      <vt:variant>
        <vt:lpwstr>mailto:dpenn@ncda.org</vt:lpwstr>
      </vt:variant>
      <vt:variant>
        <vt:lpwstr/>
      </vt:variant>
      <vt:variant>
        <vt:i4>2490457</vt:i4>
      </vt:variant>
      <vt:variant>
        <vt:i4>0</vt:i4>
      </vt:variant>
      <vt:variant>
        <vt:i4>0</vt:i4>
      </vt:variant>
      <vt:variant>
        <vt:i4>5</vt:i4>
      </vt:variant>
      <vt:variant>
        <vt:lpwstr>https://ncda.org/aws/NCDA/pt/sp/credentials_ccscc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dc:creator>
  <cp:keywords/>
  <cp:lastModifiedBy>Deneen Pennington</cp:lastModifiedBy>
  <cp:revision>6</cp:revision>
  <cp:lastPrinted>1601-01-01T00:00:00Z</cp:lastPrinted>
  <dcterms:created xsi:type="dcterms:W3CDTF">2019-12-17T13:52:00Z</dcterms:created>
  <dcterms:modified xsi:type="dcterms:W3CDTF">2019-12-17T13:54:00Z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display_urn:schemas-microsoft-com:office:office#Editor">
    <vt:lpwstr>BUILTIN\administrators</vt:lpwstr>
  </property>
  <property fmtid="{D5CDD505-2E9C-101B-9397-08002B2CF9AE}" pid="10" name="Order">
    <vt:lpwstr>3468200.00000000</vt:lpwstr>
  </property>
  <property fmtid="{D5CDD505-2E9C-101B-9397-08002B2CF9AE}" pid="11" name="display_urn:schemas-microsoft-com:office:office#Author">
    <vt:lpwstr>BUILTIN\administrators</vt:lpwstr>
  </property>
</Properties>
</file>